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A8" w:rsidRPr="00136045" w:rsidRDefault="00540830" w:rsidP="00540830">
      <w:pPr>
        <w:jc w:val="center"/>
        <w:rPr>
          <w:sz w:val="56"/>
          <w:lang w:val="sr-Cyrl-CS"/>
        </w:rPr>
      </w:pPr>
      <w:r w:rsidRPr="00136045">
        <w:rPr>
          <w:sz w:val="56"/>
          <w:lang w:val="sr-Cyrl-CS"/>
        </w:rPr>
        <w:t>ОШ „Вук Караџић“</w:t>
      </w:r>
    </w:p>
    <w:p w:rsidR="00540830" w:rsidRPr="00136045" w:rsidRDefault="00540830" w:rsidP="00540830">
      <w:pPr>
        <w:jc w:val="center"/>
        <w:rPr>
          <w:sz w:val="56"/>
          <w:lang w:val="sr-Cyrl-CS"/>
        </w:rPr>
      </w:pPr>
      <w:r w:rsidRPr="00136045">
        <w:rPr>
          <w:sz w:val="56"/>
          <w:lang w:val="sr-Cyrl-CS"/>
        </w:rPr>
        <w:t>Врање</w:t>
      </w: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F0FFA" w:rsidRPr="00136045" w:rsidRDefault="0017373B" w:rsidP="005F0FFA">
      <w:pPr>
        <w:jc w:val="center"/>
        <w:rPr>
          <w:sz w:val="56"/>
          <w:lang w:val="sr-Cyrl-CS"/>
        </w:rPr>
      </w:pPr>
      <w:r>
        <w:rPr>
          <w:sz w:val="56"/>
          <w:lang w:val="sr-Cyrl-CS"/>
        </w:rPr>
        <w:t>Р</w:t>
      </w:r>
      <w:r w:rsidRPr="0017373B">
        <w:rPr>
          <w:sz w:val="56"/>
          <w:lang w:val="sr-Cyrl-CS"/>
        </w:rPr>
        <w:t>езултат</w:t>
      </w:r>
      <w:r>
        <w:rPr>
          <w:sz w:val="56"/>
          <w:lang w:val="sr-Cyrl-CS"/>
        </w:rPr>
        <w:t>и</w:t>
      </w:r>
      <w:r w:rsidRPr="0017373B">
        <w:rPr>
          <w:sz w:val="56"/>
          <w:lang w:val="sr-Cyrl-CS"/>
        </w:rPr>
        <w:t xml:space="preserve"> упитника првог дела </w:t>
      </w:r>
      <w:proofErr w:type="spellStart"/>
      <w:r w:rsidRPr="0017373B">
        <w:rPr>
          <w:sz w:val="56"/>
          <w:lang w:val="sr-Cyrl-CS"/>
        </w:rPr>
        <w:t>самовредновања</w:t>
      </w:r>
      <w:proofErr w:type="spellEnd"/>
      <w:r w:rsidRPr="0017373B">
        <w:rPr>
          <w:sz w:val="56"/>
          <w:lang w:val="sr-Cyrl-CS"/>
        </w:rPr>
        <w:t xml:space="preserve"> у текућој школској години: </w:t>
      </w:r>
      <w:r w:rsidRPr="0017373B">
        <w:rPr>
          <w:i/>
          <w:sz w:val="56"/>
          <w:lang w:val="sr-Cyrl-CS"/>
        </w:rPr>
        <w:t>Настава и учење, Образовна постигнућа</w:t>
      </w:r>
      <w:r w:rsidRPr="0017373B">
        <w:rPr>
          <w:sz w:val="56"/>
          <w:lang w:val="sr-Cyrl-CS"/>
        </w:rPr>
        <w:t xml:space="preserve"> и </w:t>
      </w:r>
      <w:r w:rsidRPr="0017373B">
        <w:rPr>
          <w:i/>
          <w:sz w:val="56"/>
          <w:lang w:val="sr-Cyrl-CS"/>
        </w:rPr>
        <w:t>Етос</w:t>
      </w:r>
      <w:r w:rsidRPr="0017373B">
        <w:rPr>
          <w:sz w:val="56"/>
          <w:lang w:val="sr-Cyrl-CS"/>
        </w:rPr>
        <w:t>.</w:t>
      </w: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D21890" w:rsidRPr="00136045" w:rsidRDefault="00D2189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40830" w:rsidRPr="00D21890" w:rsidRDefault="00540830" w:rsidP="00540830">
      <w:pPr>
        <w:jc w:val="center"/>
        <w:rPr>
          <w:sz w:val="56"/>
          <w:lang w:val="sr-Cyrl-CS"/>
        </w:rPr>
      </w:pPr>
      <w:r w:rsidRPr="00136045">
        <w:rPr>
          <w:sz w:val="56"/>
          <w:lang w:val="sr-Cyrl-CS"/>
        </w:rPr>
        <w:t xml:space="preserve">Врање, </w:t>
      </w:r>
      <w:r w:rsidR="005F0FFA">
        <w:rPr>
          <w:sz w:val="56"/>
          <w:lang w:val="sr-Cyrl-CS"/>
        </w:rPr>
        <w:t>децембар</w:t>
      </w:r>
      <w:r w:rsidRPr="00136045">
        <w:rPr>
          <w:sz w:val="56"/>
          <w:lang w:val="sr-Cyrl-CS"/>
        </w:rPr>
        <w:t xml:space="preserve"> 20</w:t>
      </w:r>
      <w:r w:rsidR="00384D28" w:rsidRPr="00136045">
        <w:rPr>
          <w:sz w:val="56"/>
          <w:lang w:val="sr-Cyrl-CS"/>
        </w:rPr>
        <w:t>2</w:t>
      </w:r>
      <w:r w:rsidR="006B26B8">
        <w:rPr>
          <w:sz w:val="56"/>
          <w:lang w:val="sr-Cyrl-CS"/>
        </w:rPr>
        <w:t>2</w:t>
      </w:r>
      <w:r w:rsidRPr="00136045">
        <w:rPr>
          <w:sz w:val="56"/>
          <w:lang w:val="sr-Cyrl-CS"/>
        </w:rPr>
        <w:t>.</w:t>
      </w:r>
    </w:p>
    <w:p w:rsidR="00B61CB9" w:rsidRDefault="00B61CB9" w:rsidP="00A012A9">
      <w:pPr>
        <w:pStyle w:val="Heading1"/>
        <w:spacing w:after="240"/>
        <w:jc w:val="center"/>
        <w:rPr>
          <w:lang w:val="sr-Cyrl-CS"/>
        </w:rPr>
      </w:pPr>
      <w:bookmarkStart w:id="0" w:name="_Toc517922182"/>
      <w:bookmarkStart w:id="1" w:name="_Toc122558897"/>
    </w:p>
    <w:bookmarkEnd w:id="0"/>
    <w:bookmarkEnd w:id="1"/>
    <w:p w:rsidR="00EE0463" w:rsidRDefault="00355622" w:rsidP="00EE046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sr-Cyrl-RS"/>
        </w:rPr>
      </w:pPr>
      <w:proofErr w:type="spellStart"/>
      <w:r w:rsidRPr="0035562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sr-Cyrl-RS"/>
        </w:rPr>
        <w:t>Самовредновање</w:t>
      </w:r>
      <w:proofErr w:type="spellEnd"/>
      <w:r w:rsidRPr="0035562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sr-Cyrl-RS"/>
        </w:rPr>
        <w:t xml:space="preserve"> области "Настава и учење", "Образовна постигнућа" и "Етос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sr-Cyrl-RS"/>
        </w:rPr>
        <w:t>“</w:t>
      </w:r>
    </w:p>
    <w:p w:rsidR="0017373B" w:rsidRPr="007E17EE" w:rsidRDefault="0017373B" w:rsidP="00EE0463">
      <w:pPr>
        <w:rPr>
          <w:rFonts w:ascii="Times New Roman" w:hAnsi="Times New Roman" w:cs="Times New Roman"/>
          <w:b/>
          <w:sz w:val="16"/>
          <w:lang w:val="sr-Cyrl-RS"/>
        </w:rPr>
      </w:pPr>
    </w:p>
    <w:p w:rsidR="00EE0463" w:rsidRPr="00945306" w:rsidRDefault="00EE0463" w:rsidP="00EE0463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основу акционог плана Тима за </w:t>
      </w:r>
      <w:proofErr w:type="spellStart"/>
      <w:r>
        <w:rPr>
          <w:rFonts w:ascii="Times New Roman" w:hAnsi="Times New Roman" w:cs="Times New Roman"/>
          <w:lang w:val="sr-Cyrl-RS"/>
        </w:rPr>
        <w:t>самовредновање</w:t>
      </w:r>
      <w:proofErr w:type="spellEnd"/>
      <w:r>
        <w:rPr>
          <w:rFonts w:ascii="Times New Roman" w:hAnsi="Times New Roman" w:cs="Times New Roman"/>
          <w:lang w:val="sr-Cyrl-RS"/>
        </w:rPr>
        <w:t>, у првом полугодишту школске 202</w:t>
      </w:r>
      <w:r w:rsidR="00355622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/202</w:t>
      </w:r>
      <w:r w:rsidR="00355622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 xml:space="preserve">. године </w:t>
      </w:r>
      <w:proofErr w:type="spellStart"/>
      <w:r>
        <w:rPr>
          <w:rFonts w:ascii="Times New Roman" w:hAnsi="Times New Roman" w:cs="Times New Roman"/>
          <w:lang w:val="sr-Cyrl-RS"/>
        </w:rPr>
        <w:t>самовреднован</w:t>
      </w:r>
      <w:r w:rsidR="00355622">
        <w:rPr>
          <w:rFonts w:ascii="Times New Roman" w:hAnsi="Times New Roman" w:cs="Times New Roman"/>
          <w:lang w:val="sr-Cyrl-RS"/>
        </w:rPr>
        <w:t>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="00355622">
        <w:rPr>
          <w:rFonts w:ascii="Times New Roman" w:hAnsi="Times New Roman" w:cs="Times New Roman"/>
          <w:lang w:val="sr-Cyrl-RS"/>
        </w:rPr>
        <w:t>су</w:t>
      </w:r>
      <w:r>
        <w:rPr>
          <w:rFonts w:ascii="Times New Roman" w:hAnsi="Times New Roman" w:cs="Times New Roman"/>
          <w:lang w:val="sr-Cyrl-RS"/>
        </w:rPr>
        <w:t xml:space="preserve"> област</w:t>
      </w:r>
      <w:r w:rsidR="00355622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45306">
        <w:rPr>
          <w:rFonts w:ascii="Times New Roman" w:hAnsi="Times New Roman" w:cs="Times New Roman"/>
          <w:i/>
          <w:lang w:val="sr-Cyrl-RS"/>
        </w:rPr>
        <w:t>Настава и учење</w:t>
      </w:r>
      <w:r w:rsidR="00355622">
        <w:rPr>
          <w:rFonts w:ascii="Times New Roman" w:hAnsi="Times New Roman" w:cs="Times New Roman"/>
          <w:i/>
          <w:lang w:val="sr-Cyrl-RS"/>
        </w:rPr>
        <w:t xml:space="preserve">, </w:t>
      </w:r>
      <w:r w:rsidR="00355622" w:rsidRPr="00355622">
        <w:rPr>
          <w:rFonts w:ascii="Times New Roman" w:hAnsi="Times New Roman" w:cs="Times New Roman"/>
          <w:i/>
          <w:lang w:val="sr-Cyrl-RS"/>
        </w:rPr>
        <w:t xml:space="preserve">Образовна постигнућа </w:t>
      </w:r>
      <w:r w:rsidR="00355622" w:rsidRPr="00355622">
        <w:rPr>
          <w:rFonts w:ascii="Times New Roman" w:hAnsi="Times New Roman" w:cs="Times New Roman"/>
          <w:lang w:val="sr-Cyrl-RS"/>
        </w:rPr>
        <w:t>и</w:t>
      </w:r>
      <w:r w:rsidR="00355622">
        <w:rPr>
          <w:rFonts w:ascii="Times New Roman" w:hAnsi="Times New Roman" w:cs="Times New Roman"/>
          <w:i/>
          <w:lang w:val="sr-Cyrl-RS"/>
        </w:rPr>
        <w:t xml:space="preserve"> Етос</w:t>
      </w:r>
      <w:r w:rsidRPr="0094530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при чему </w:t>
      </w:r>
      <w:r w:rsidR="00355622">
        <w:rPr>
          <w:rFonts w:ascii="Times New Roman" w:hAnsi="Times New Roman" w:cs="Times New Roman"/>
          <w:lang w:val="sr-Cyrl-RS"/>
        </w:rPr>
        <w:t>су се</w:t>
      </w:r>
      <w:r w:rsidRPr="00905EF1">
        <w:rPr>
          <w:rFonts w:ascii="Times New Roman" w:hAnsi="Times New Roman" w:cs="Times New Roman"/>
          <w:lang w:val="sr-Cyrl-RS"/>
        </w:rPr>
        <w:t xml:space="preserve"> </w:t>
      </w:r>
      <w:r w:rsidR="00355622">
        <w:rPr>
          <w:rFonts w:ascii="Times New Roman" w:hAnsi="Times New Roman" w:cs="Times New Roman"/>
          <w:lang w:val="sr-Cyrl-RS"/>
        </w:rPr>
        <w:t xml:space="preserve">вредновали стандарди који су најслабије </w:t>
      </w:r>
      <w:proofErr w:type="spellStart"/>
      <w:r w:rsidR="00355622">
        <w:rPr>
          <w:rFonts w:ascii="Times New Roman" w:hAnsi="Times New Roman" w:cs="Times New Roman"/>
          <w:lang w:val="sr-Cyrl-RS"/>
        </w:rPr>
        <w:t>оцењењни</w:t>
      </w:r>
      <w:proofErr w:type="spellEnd"/>
      <w:r w:rsidR="00355622">
        <w:rPr>
          <w:rFonts w:ascii="Times New Roman" w:hAnsi="Times New Roman" w:cs="Times New Roman"/>
          <w:lang w:val="sr-Cyrl-RS"/>
        </w:rPr>
        <w:t xml:space="preserve"> у претходном периоду.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Процес </w:t>
      </w:r>
      <w:proofErr w:type="spellStart"/>
      <w:r>
        <w:rPr>
          <w:rFonts w:ascii="Times New Roman" w:hAnsi="Times New Roman" w:cs="Times New Roman"/>
          <w:lang w:val="sr-Cyrl-RS"/>
        </w:rPr>
        <w:t>самовредновања</w:t>
      </w:r>
      <w:proofErr w:type="spellEnd"/>
      <w:r>
        <w:rPr>
          <w:rFonts w:ascii="Times New Roman" w:hAnsi="Times New Roman" w:cs="Times New Roman"/>
          <w:lang w:val="sr-Cyrl-RS"/>
        </w:rPr>
        <w:t xml:space="preserve"> састојао се од следећих активности: израде упитника, спровођење анкетирања</w:t>
      </w:r>
      <w:r w:rsidR="00355622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анализ</w:t>
      </w:r>
      <w:r w:rsidR="00355622"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  <w:lang w:val="sr-Cyrl-RS"/>
        </w:rPr>
        <w:t xml:space="preserve"> резултата анкета, као и компарације </w:t>
      </w:r>
      <w:r w:rsidR="00355622">
        <w:rPr>
          <w:rFonts w:ascii="Times New Roman" w:hAnsi="Times New Roman" w:cs="Times New Roman"/>
          <w:lang w:val="sr-Cyrl-RS"/>
        </w:rPr>
        <w:t>резултата различитих група испитаника</w:t>
      </w:r>
      <w:r>
        <w:rPr>
          <w:rFonts w:ascii="Times New Roman" w:hAnsi="Times New Roman" w:cs="Times New Roman"/>
          <w:lang w:val="sr-Cyrl-RS"/>
        </w:rPr>
        <w:t>.</w:t>
      </w:r>
      <w:r w:rsidRPr="0094530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Pr="00945306">
        <w:rPr>
          <w:rFonts w:ascii="Times New Roman" w:hAnsi="Times New Roman" w:cs="Times New Roman"/>
          <w:lang w:val="sr-Cyrl-RS"/>
        </w:rPr>
        <w:t>зорак</w:t>
      </w:r>
      <w:r>
        <w:rPr>
          <w:rFonts w:ascii="Times New Roman" w:hAnsi="Times New Roman" w:cs="Times New Roman"/>
          <w:lang w:val="sr-Cyrl-RS"/>
        </w:rPr>
        <w:t xml:space="preserve"> за попуњавање упитника</w:t>
      </w:r>
      <w:r w:rsidRPr="0094530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r w:rsidRPr="00945306">
        <w:rPr>
          <w:rFonts w:ascii="Times New Roman" w:hAnsi="Times New Roman" w:cs="Times New Roman"/>
          <w:lang w:val="sr-Cyrl-RS"/>
        </w:rPr>
        <w:t>бухвата</w:t>
      </w:r>
      <w:r>
        <w:rPr>
          <w:rFonts w:ascii="Times New Roman" w:hAnsi="Times New Roman" w:cs="Times New Roman"/>
          <w:lang w:val="sr-Cyrl-RS"/>
        </w:rPr>
        <w:t>о</w:t>
      </w:r>
      <w:r w:rsidRPr="0094530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Pr="00945306">
        <w:rPr>
          <w:rFonts w:ascii="Times New Roman" w:hAnsi="Times New Roman" w:cs="Times New Roman"/>
          <w:lang w:val="sr-Cyrl-RS"/>
        </w:rPr>
        <w:t xml:space="preserve"> ученике</w:t>
      </w:r>
      <w:r w:rsidR="00355622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наставнике</w:t>
      </w:r>
      <w:r w:rsidR="00355622">
        <w:rPr>
          <w:rFonts w:ascii="Times New Roman" w:hAnsi="Times New Roman" w:cs="Times New Roman"/>
          <w:lang w:val="sr-Cyrl-RS"/>
        </w:rPr>
        <w:t xml:space="preserve"> и родитеље</w:t>
      </w:r>
      <w:r>
        <w:rPr>
          <w:rFonts w:ascii="Times New Roman" w:hAnsi="Times New Roman" w:cs="Times New Roman"/>
          <w:lang w:val="sr-Cyrl-RS"/>
        </w:rPr>
        <w:t xml:space="preserve">. Направљени су нови упитници. </w:t>
      </w:r>
      <w:r w:rsidRPr="00945306">
        <w:rPr>
          <w:rFonts w:ascii="Times New Roman" w:hAnsi="Times New Roman" w:cs="Times New Roman"/>
          <w:lang w:val="sr-Cyrl-RS"/>
        </w:rPr>
        <w:t>Анализом и упоређивањем одговора</w:t>
      </w:r>
      <w:r>
        <w:rPr>
          <w:rFonts w:ascii="Times New Roman" w:hAnsi="Times New Roman" w:cs="Times New Roman"/>
          <w:lang w:val="sr-Cyrl-RS"/>
        </w:rPr>
        <w:t>, као и компарацијом успеха,</w:t>
      </w:r>
      <w:r w:rsidRPr="0094530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17373B">
        <w:rPr>
          <w:rFonts w:ascii="Times New Roman" w:hAnsi="Times New Roman" w:cs="Times New Roman"/>
          <w:lang w:val="sr-Cyrl-RS"/>
        </w:rPr>
        <w:t>доћићемо</w:t>
      </w:r>
      <w:proofErr w:type="spellEnd"/>
      <w:r w:rsidR="0017373B">
        <w:rPr>
          <w:rFonts w:ascii="Times New Roman" w:hAnsi="Times New Roman" w:cs="Times New Roman"/>
          <w:lang w:val="sr-Cyrl-RS"/>
        </w:rPr>
        <w:t xml:space="preserve"> ћемо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45306">
        <w:rPr>
          <w:rFonts w:ascii="Times New Roman" w:hAnsi="Times New Roman" w:cs="Times New Roman"/>
          <w:lang w:val="sr-Cyrl-RS"/>
        </w:rPr>
        <w:t>до резултата који ће бити смерница за даљи рад</w:t>
      </w:r>
      <w:r>
        <w:rPr>
          <w:rFonts w:ascii="Times New Roman" w:hAnsi="Times New Roman" w:cs="Times New Roman"/>
          <w:lang w:val="sr-Cyrl-RS"/>
        </w:rPr>
        <w:t xml:space="preserve"> за превазилажење потешкоћа и</w:t>
      </w:r>
      <w:r w:rsidRPr="00945306">
        <w:rPr>
          <w:rFonts w:ascii="Times New Roman" w:hAnsi="Times New Roman" w:cs="Times New Roman"/>
          <w:lang w:val="sr-Cyrl-RS"/>
        </w:rPr>
        <w:t xml:space="preserve"> унапређивањ</w:t>
      </w:r>
      <w:r>
        <w:rPr>
          <w:rFonts w:ascii="Times New Roman" w:hAnsi="Times New Roman" w:cs="Times New Roman"/>
          <w:lang w:val="sr-Cyrl-RS"/>
        </w:rPr>
        <w:t>е</w:t>
      </w:r>
      <w:r w:rsidRPr="00945306">
        <w:rPr>
          <w:rFonts w:ascii="Times New Roman" w:hAnsi="Times New Roman" w:cs="Times New Roman"/>
          <w:lang w:val="sr-Cyrl-RS"/>
        </w:rPr>
        <w:t xml:space="preserve"> образовно-васпитног процеса.  </w:t>
      </w:r>
    </w:p>
    <w:p w:rsidR="0017373B" w:rsidRDefault="0017373B" w:rsidP="00526C7C">
      <w:pPr>
        <w:pStyle w:val="Heading3"/>
        <w:rPr>
          <w:lang w:val="sr-Cyrl-RS"/>
        </w:rPr>
      </w:pPr>
      <w:bookmarkStart w:id="2" w:name="_Toc122558898"/>
    </w:p>
    <w:p w:rsidR="0017373B" w:rsidRPr="0017373B" w:rsidRDefault="0017373B" w:rsidP="0017373B">
      <w:pPr>
        <w:rPr>
          <w:lang w:val="sr-Cyrl-RS"/>
        </w:rPr>
      </w:pPr>
    </w:p>
    <w:p w:rsidR="00EE0463" w:rsidRDefault="00EE0463" w:rsidP="00526C7C">
      <w:pPr>
        <w:pStyle w:val="Heading3"/>
        <w:rPr>
          <w:lang w:val="sr-Cyrl-RS"/>
        </w:rPr>
      </w:pPr>
      <w:r>
        <w:rPr>
          <w:lang w:val="sr-Cyrl-RS"/>
        </w:rPr>
        <w:t>Упитник за ученике</w:t>
      </w:r>
      <w:bookmarkEnd w:id="2"/>
    </w:p>
    <w:p w:rsidR="00EE0463" w:rsidRPr="00036B0C" w:rsidRDefault="00EE0463" w:rsidP="00EE0463">
      <w:pPr>
        <w:rPr>
          <w:rFonts w:ascii="Times New Roman" w:hAnsi="Times New Roman" w:cs="Times New Roman"/>
          <w:b/>
          <w:sz w:val="14"/>
          <w:szCs w:val="24"/>
          <w:lang w:val="sr-Cyrl-RS"/>
        </w:rPr>
      </w:pPr>
    </w:p>
    <w:p w:rsidR="00EE0463" w:rsidRPr="00036B0C" w:rsidRDefault="00EE0463" w:rsidP="00EE0463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Упитник је попунило 1</w:t>
      </w:r>
      <w:r w:rsidR="00355622">
        <w:rPr>
          <w:rFonts w:ascii="Times New Roman" w:hAnsi="Times New Roman" w:cs="Times New Roman"/>
          <w:sz w:val="24"/>
          <w:szCs w:val="24"/>
          <w:lang w:val="sr-Cyrl-RS"/>
        </w:rPr>
        <w:t>79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од </w:t>
      </w:r>
      <w:r w:rsidR="00355622">
        <w:rPr>
          <w:rFonts w:ascii="Times New Roman" w:hAnsi="Times New Roman" w:cs="Times New Roman"/>
          <w:sz w:val="24"/>
          <w:szCs w:val="24"/>
          <w:lang w:val="sr-Cyrl-RS"/>
        </w:rPr>
        <w:t>петог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Pr="00905EF1">
        <w:rPr>
          <w:rFonts w:ascii="Times New Roman" w:hAnsi="Times New Roman" w:cs="Times New Roman"/>
          <w:sz w:val="24"/>
          <w:szCs w:val="24"/>
          <w:lang w:val="sr-Cyrl-RS"/>
        </w:rPr>
        <w:t xml:space="preserve"> осмог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разреда. </w:t>
      </w:r>
      <w:r w:rsidRPr="00036B0C">
        <w:rPr>
          <w:rFonts w:ascii="Times New Roman" w:hAnsi="Times New Roman" w:cs="Times New Roman"/>
          <w:sz w:val="24"/>
          <w:lang w:val="sr-Cyrl-RS"/>
        </w:rPr>
        <w:t xml:space="preserve">Упитник је попуњаван у виду </w:t>
      </w:r>
      <w:proofErr w:type="spellStart"/>
      <w:r w:rsidRPr="00036B0C">
        <w:rPr>
          <w:rFonts w:ascii="Times New Roman" w:hAnsi="Times New Roman" w:cs="Times New Roman"/>
          <w:sz w:val="24"/>
          <w:lang w:val="sr-Cyrl-RS"/>
        </w:rPr>
        <w:t>онлајн</w:t>
      </w:r>
      <w:proofErr w:type="spellEnd"/>
      <w:r w:rsidRPr="00036B0C">
        <w:rPr>
          <w:rFonts w:ascii="Times New Roman" w:hAnsi="Times New Roman" w:cs="Times New Roman"/>
          <w:sz w:val="24"/>
          <w:lang w:val="sr-Cyrl-RS"/>
        </w:rPr>
        <w:t xml:space="preserve"> анкете и анонимно. </w:t>
      </w:r>
    </w:p>
    <w:p w:rsidR="00EE0463" w:rsidRPr="007E17EE" w:rsidRDefault="00EE0463" w:rsidP="00EE0463">
      <w:pPr>
        <w:ind w:firstLine="360"/>
        <w:rPr>
          <w:rFonts w:ascii="Times New Roman" w:hAnsi="Times New Roman" w:cs="Times New Roman"/>
          <w:sz w:val="14"/>
          <w:szCs w:val="24"/>
          <w:lang w:val="sr-Cyrl-RS"/>
        </w:rPr>
      </w:pPr>
    </w:p>
    <w:p w:rsidR="00EE0463" w:rsidRPr="00526C7C" w:rsidRDefault="00EE0463" w:rsidP="00526C7C">
      <w:pPr>
        <w:pStyle w:val="Heading4"/>
        <w:rPr>
          <w:i w:val="0"/>
          <w:lang w:val="sr-Cyrl-RS"/>
        </w:rPr>
      </w:pPr>
      <w:r w:rsidRPr="00526C7C">
        <w:rPr>
          <w:i w:val="0"/>
          <w:lang w:val="sr-Cyrl-RS"/>
        </w:rPr>
        <w:t>Питања и одговори:</w:t>
      </w:r>
    </w:p>
    <w:p w:rsidR="00EE0463" w:rsidRPr="007E17EE" w:rsidRDefault="00EE0463" w:rsidP="00EE0463">
      <w:pPr>
        <w:ind w:firstLine="360"/>
        <w:rPr>
          <w:rFonts w:ascii="Times New Roman" w:hAnsi="Times New Roman" w:cs="Times New Roman"/>
          <w:b/>
          <w:sz w:val="14"/>
          <w:szCs w:val="24"/>
          <w:lang w:val="sr-Cyrl-RS"/>
        </w:rPr>
      </w:pPr>
    </w:p>
    <w:p w:rsidR="00B61CB9" w:rsidRPr="00B61CB9" w:rsidRDefault="00B61CB9" w:rsidP="00B61CB9">
      <w:pPr>
        <w:pStyle w:val="ListParagraph"/>
        <w:numPr>
          <w:ilvl w:val="0"/>
          <w:numId w:val="31"/>
        </w:numPr>
        <w:rPr>
          <w:b/>
          <w:lang w:val="sr-Cyrl-RS"/>
        </w:rPr>
      </w:pPr>
      <w:r>
        <w:rPr>
          <w:b/>
          <w:lang w:val="sr-Cyrl-RS"/>
        </w:rPr>
        <w:t xml:space="preserve">(Стандард 2.1.5.) </w:t>
      </w:r>
      <w:r w:rsidRPr="00B61CB9">
        <w:rPr>
          <w:b/>
          <w:lang w:val="sr-Cyrl-RS"/>
        </w:rPr>
        <w:t>Шта наставник највише користи за усмеравање сарадње међу ученицима тако да jе она у функциjи учења? (Можеш изабрати један или више одговора).</w:t>
      </w:r>
    </w:p>
    <w:p w:rsidR="00EE0463" w:rsidRDefault="00B61CB9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1CB9">
        <w:rPr>
          <w:b/>
          <w:noProof/>
          <w:lang w:val="en-US" w:eastAsia="en-US"/>
        </w:rPr>
        <w:drawing>
          <wp:inline distT="0" distB="0" distL="0" distR="0" wp14:anchorId="5C4CE814" wp14:editId="0D703484">
            <wp:extent cx="5760085" cy="1793061"/>
            <wp:effectExtent l="19050" t="19050" r="12065" b="171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9306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61CB9" w:rsidRDefault="00B61CB9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373B" w:rsidRPr="00B61CB9" w:rsidRDefault="0017373B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61CB9" w:rsidRPr="00B61CB9" w:rsidRDefault="00B61CB9" w:rsidP="00B61CB9">
      <w:pPr>
        <w:pStyle w:val="ListParagraph"/>
        <w:numPr>
          <w:ilvl w:val="0"/>
          <w:numId w:val="31"/>
        </w:numPr>
        <w:rPr>
          <w:b/>
          <w:lang w:val="sr-Cyrl-RS"/>
        </w:rPr>
      </w:pPr>
      <w:r w:rsidRPr="00B61CB9">
        <w:rPr>
          <w:b/>
          <w:lang w:val="sr-Cyrl-RS"/>
        </w:rPr>
        <w:t>(Стандард 2.</w:t>
      </w:r>
      <w:r>
        <w:rPr>
          <w:b/>
          <w:lang w:val="sr-Cyrl-RS"/>
        </w:rPr>
        <w:t>2.2</w:t>
      </w:r>
      <w:r w:rsidRPr="00B61CB9">
        <w:rPr>
          <w:b/>
          <w:lang w:val="sr-Cyrl-RS"/>
        </w:rPr>
        <w:t>.) Наставник прилагођава начин рада и наставни материjал индивидуалним карактеристикама сваког ученика.</w:t>
      </w:r>
    </w:p>
    <w:p w:rsidR="00EE0463" w:rsidRPr="00945306" w:rsidRDefault="00B61CB9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4481DA7" wp14:editId="157E8843">
            <wp:extent cx="5760085" cy="2088842"/>
            <wp:effectExtent l="19050" t="19050" r="12065" b="260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88842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E0463" w:rsidRPr="00945306" w:rsidRDefault="00EE0463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61CB9" w:rsidRDefault="00B61CB9" w:rsidP="00B61CB9">
      <w:pPr>
        <w:pStyle w:val="ListParagraph"/>
        <w:numPr>
          <w:ilvl w:val="0"/>
          <w:numId w:val="31"/>
        </w:numPr>
        <w:rPr>
          <w:b/>
          <w:lang w:val="sr-Cyrl-RS"/>
        </w:rPr>
      </w:pPr>
      <w:r w:rsidRPr="00B61CB9">
        <w:rPr>
          <w:b/>
          <w:lang w:val="sr-Cyrl-RS"/>
        </w:rPr>
        <w:t>(Стандард 2.2.</w:t>
      </w:r>
      <w:r>
        <w:rPr>
          <w:b/>
          <w:lang w:val="sr-Cyrl-RS"/>
        </w:rPr>
        <w:t>4</w:t>
      </w:r>
      <w:r w:rsidRPr="00B61CB9">
        <w:rPr>
          <w:b/>
          <w:lang w:val="sr-Cyrl-RS"/>
        </w:rPr>
        <w:t xml:space="preserve">.) Шта наставник на часу примењуjе за ученике са посебним потребама (ИОП и </w:t>
      </w:r>
      <w:proofErr w:type="spellStart"/>
      <w:r w:rsidRPr="00B61CB9">
        <w:rPr>
          <w:b/>
          <w:lang w:val="sr-Cyrl-RS"/>
        </w:rPr>
        <w:t>индивидуализација</w:t>
      </w:r>
      <w:proofErr w:type="spellEnd"/>
      <w:r w:rsidRPr="00B61CB9">
        <w:rPr>
          <w:b/>
          <w:lang w:val="sr-Cyrl-RS"/>
        </w:rPr>
        <w:t>)? (Можеш изабрати један или више одговора).</w:t>
      </w:r>
    </w:p>
    <w:p w:rsidR="00B61CB9" w:rsidRPr="00B61CB9" w:rsidRDefault="00B61CB9" w:rsidP="00B61CB9">
      <w:pPr>
        <w:pStyle w:val="ListParagraph"/>
        <w:rPr>
          <w:b/>
          <w:lang w:val="sr-Cyrl-RS"/>
        </w:rPr>
      </w:pPr>
    </w:p>
    <w:p w:rsidR="00EE0463" w:rsidRPr="00B61CB9" w:rsidRDefault="00B61CB9" w:rsidP="00B61CB9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  <w:lang w:eastAsia="en-US"/>
        </w:rPr>
        <w:drawing>
          <wp:inline distT="0" distB="0" distL="0" distR="0" wp14:anchorId="45A77B12" wp14:editId="45294006">
            <wp:extent cx="5760085" cy="1966365"/>
            <wp:effectExtent l="19050" t="19050" r="12065" b="152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6636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E0463" w:rsidRPr="00945306" w:rsidRDefault="00EE0463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61CB9" w:rsidRPr="00B61CB9" w:rsidRDefault="00B61CB9" w:rsidP="00B61CB9">
      <w:pPr>
        <w:pStyle w:val="ListParagraph"/>
        <w:numPr>
          <w:ilvl w:val="0"/>
          <w:numId w:val="31"/>
        </w:numPr>
        <w:rPr>
          <w:b/>
          <w:lang w:val="sr-Cyrl-RS"/>
        </w:rPr>
      </w:pPr>
      <w:r w:rsidRPr="00B61CB9">
        <w:rPr>
          <w:b/>
          <w:lang w:val="sr-Cyrl-RS"/>
        </w:rPr>
        <w:t>(Стандард 2.2.</w:t>
      </w:r>
      <w:r>
        <w:rPr>
          <w:b/>
          <w:lang w:val="sr-Cyrl-RS"/>
        </w:rPr>
        <w:t>6</w:t>
      </w:r>
      <w:r w:rsidRPr="00B61CB9">
        <w:rPr>
          <w:b/>
          <w:lang w:val="sr-Cyrl-RS"/>
        </w:rPr>
        <w:t>.) Наставник прилагођава темпо рада различитим образовним и васпитним потребама ученика.</w:t>
      </w:r>
    </w:p>
    <w:p w:rsidR="00EE0463" w:rsidRPr="00B61CB9" w:rsidRDefault="00EE0463" w:rsidP="00B61CB9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EE0463" w:rsidRPr="00945306" w:rsidRDefault="00B61CB9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30F0B821" wp14:editId="6B1F487D">
            <wp:extent cx="5760085" cy="1977388"/>
            <wp:effectExtent l="19050" t="19050" r="12065" b="2349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7738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E0463" w:rsidRPr="00945306" w:rsidRDefault="00EE0463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5FF" w:rsidRPr="00FA65FF" w:rsidRDefault="00FA65FF" w:rsidP="00FA65FF">
      <w:pPr>
        <w:pStyle w:val="ListParagraph"/>
        <w:numPr>
          <w:ilvl w:val="0"/>
          <w:numId w:val="31"/>
        </w:numPr>
        <w:rPr>
          <w:b/>
          <w:lang w:val="sr-Cyrl-RS"/>
        </w:rPr>
      </w:pPr>
      <w:r w:rsidRPr="00FA65FF">
        <w:rPr>
          <w:b/>
          <w:lang w:val="sr-Cyrl-RS"/>
        </w:rPr>
        <w:t>(Стандард 2.</w:t>
      </w:r>
      <w:r>
        <w:rPr>
          <w:b/>
          <w:lang w:val="sr-Cyrl-RS"/>
        </w:rPr>
        <w:t>4.4</w:t>
      </w:r>
      <w:r w:rsidRPr="00FA65FF">
        <w:rPr>
          <w:b/>
          <w:lang w:val="sr-Cyrl-RS"/>
        </w:rPr>
        <w:t>.) Ученик поставља себи циљеве у учењу.</w:t>
      </w:r>
    </w:p>
    <w:p w:rsidR="00EE0463" w:rsidRPr="00FA65FF" w:rsidRDefault="00EE0463" w:rsidP="00FA65FF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EE0463" w:rsidRPr="00945306" w:rsidRDefault="00FA65FF" w:rsidP="00EE04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33C1D06" wp14:editId="48B21048">
            <wp:extent cx="5591175" cy="2190750"/>
            <wp:effectExtent l="19050" t="19050" r="28575" b="190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1907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A65FF" w:rsidRPr="00FA65FF" w:rsidRDefault="00EE0463" w:rsidP="00FA65FF">
      <w:pPr>
        <w:rPr>
          <w:lang w:val="sr-Cyrl-RS"/>
        </w:rPr>
      </w:pPr>
      <w:r w:rsidRPr="00FA65FF">
        <w:rPr>
          <w:rFonts w:ascii="Times New Roman" w:hAnsi="Times New Roman" w:cs="Times New Roman"/>
          <w:sz w:val="24"/>
          <w:szCs w:val="24"/>
        </w:rPr>
        <w:t xml:space="preserve">6. </w:t>
      </w:r>
      <w:r w:rsidR="00FA65FF" w:rsidRPr="00FA65FF">
        <w:rPr>
          <w:rFonts w:ascii="Times New Roman" w:hAnsi="Times New Roman" w:cs="Times New Roman"/>
          <w:b/>
          <w:sz w:val="24"/>
          <w:szCs w:val="24"/>
        </w:rPr>
        <w:t>(Стандард 2.</w:t>
      </w:r>
      <w:r w:rsidR="00FA65FF" w:rsidRPr="00FA65FF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FA65FF" w:rsidRPr="00FA65FF">
        <w:rPr>
          <w:rFonts w:ascii="Times New Roman" w:hAnsi="Times New Roman" w:cs="Times New Roman"/>
          <w:b/>
          <w:sz w:val="24"/>
          <w:szCs w:val="24"/>
        </w:rPr>
        <w:t>.</w:t>
      </w:r>
      <w:r w:rsidR="00FA65FF" w:rsidRPr="00FA65F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A65FF" w:rsidRPr="00FA65FF">
        <w:rPr>
          <w:rFonts w:ascii="Times New Roman" w:hAnsi="Times New Roman" w:cs="Times New Roman"/>
          <w:b/>
          <w:sz w:val="24"/>
          <w:szCs w:val="24"/>
        </w:rPr>
        <w:t>.)</w:t>
      </w:r>
      <w:r w:rsidR="00FA65FF" w:rsidRPr="00FA65FF">
        <w:rPr>
          <w:rFonts w:ascii="Times New Roman" w:hAnsi="Times New Roman" w:cs="Times New Roman"/>
          <w:sz w:val="24"/>
          <w:szCs w:val="24"/>
        </w:rPr>
        <w:t xml:space="preserve"> </w:t>
      </w:r>
      <w:r w:rsidR="00FA65FF" w:rsidRPr="00FA65FF">
        <w:rPr>
          <w:b/>
          <w:lang w:val="sr-Cyrl-RS"/>
        </w:rPr>
        <w:t>Наставник користи разноврсне поступке за мотивисање ученика уважаваjући њихове различитости и претходна постигнућа.</w:t>
      </w:r>
    </w:p>
    <w:p w:rsidR="00EE0463" w:rsidRPr="00945306" w:rsidRDefault="00FA65FF" w:rsidP="00EE04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D90AE65" wp14:editId="5F10FEA5">
            <wp:extent cx="5400675" cy="2019300"/>
            <wp:effectExtent l="19050" t="19050" r="28575" b="190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0193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E0463" w:rsidRPr="00945306" w:rsidRDefault="00EE0463" w:rsidP="00EE0463">
      <w:pPr>
        <w:rPr>
          <w:rFonts w:ascii="Times New Roman" w:hAnsi="Times New Roman" w:cs="Times New Roman"/>
          <w:sz w:val="24"/>
          <w:szCs w:val="24"/>
        </w:rPr>
      </w:pPr>
    </w:p>
    <w:p w:rsidR="00EE0463" w:rsidRPr="00FA65FF" w:rsidRDefault="00EE0463" w:rsidP="00AE297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5FF" w:rsidRPr="00FA65FF" w:rsidRDefault="00EE0463" w:rsidP="00FA65FF">
      <w:pPr>
        <w:rPr>
          <w:lang w:val="sr-Cyrl-RS"/>
        </w:rPr>
      </w:pPr>
      <w:r w:rsidRPr="00FA65FF">
        <w:rPr>
          <w:rFonts w:ascii="Times New Roman" w:hAnsi="Times New Roman" w:cs="Times New Roman"/>
          <w:sz w:val="24"/>
          <w:szCs w:val="24"/>
        </w:rPr>
        <w:t>7</w:t>
      </w:r>
      <w:r w:rsidRPr="00FA65FF">
        <w:rPr>
          <w:rFonts w:ascii="Times New Roman" w:hAnsi="Times New Roman" w:cs="Times New Roman"/>
          <w:b/>
          <w:sz w:val="24"/>
          <w:szCs w:val="24"/>
        </w:rPr>
        <w:t>.</w:t>
      </w:r>
      <w:r w:rsidR="00FA65FF" w:rsidRPr="00FA65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(Стандард 2.5.</w:t>
      </w:r>
      <w:r w:rsidR="00FA65F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A65FF" w:rsidRPr="00FA65FF">
        <w:rPr>
          <w:rFonts w:ascii="Times New Roman" w:hAnsi="Times New Roman" w:cs="Times New Roman"/>
          <w:b/>
          <w:sz w:val="24"/>
          <w:szCs w:val="24"/>
          <w:lang w:val="sr-Cyrl-RS"/>
        </w:rPr>
        <w:t>.)</w:t>
      </w:r>
      <w:r w:rsidR="00FA65FF" w:rsidRPr="00FA6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5FF" w:rsidRPr="00FA65FF">
        <w:rPr>
          <w:b/>
          <w:lang w:val="sr-Cyrl-RS"/>
        </w:rPr>
        <w:t>Наставник подстиче интелектуалну радозналост и слободно изношење мишљења</w:t>
      </w:r>
      <w:r w:rsidR="00FA65FF" w:rsidRPr="00FA65FF">
        <w:rPr>
          <w:b/>
        </w:rPr>
        <w:t xml:space="preserve"> </w:t>
      </w:r>
      <w:r w:rsidR="00FA65FF" w:rsidRPr="00FA65FF">
        <w:rPr>
          <w:b/>
          <w:lang w:val="sr-Cyrl-RS"/>
        </w:rPr>
        <w:t>код ученика.</w:t>
      </w:r>
    </w:p>
    <w:p w:rsidR="00EE0463" w:rsidRPr="00945306" w:rsidRDefault="00FA65FF" w:rsidP="00EE04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B9C4285" wp14:editId="54B098B8">
            <wp:extent cx="5448300" cy="21526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1526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A65FF" w:rsidRPr="000971A7" w:rsidRDefault="00EE0463" w:rsidP="00FA65FF">
      <w:pPr>
        <w:rPr>
          <w:color w:val="FF0000"/>
          <w:lang w:val="sr-Cyrl-RS"/>
        </w:rPr>
      </w:pPr>
      <w:r w:rsidRPr="000971A7">
        <w:rPr>
          <w:rFonts w:ascii="Times New Roman" w:hAnsi="Times New Roman" w:cs="Times New Roman"/>
          <w:color w:val="FF0000"/>
          <w:sz w:val="24"/>
          <w:szCs w:val="24"/>
        </w:rPr>
        <w:t>8.</w:t>
      </w:r>
      <w:r w:rsidR="00FA65FF"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A65FF" w:rsidRPr="000971A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(Стандард 2.5.4.)</w:t>
      </w:r>
      <w:r w:rsidR="00FA65FF"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FA65FF" w:rsidRPr="000971A7">
        <w:rPr>
          <w:b/>
          <w:color w:val="FF0000"/>
          <w:lang w:val="sr-Cyrl-RS"/>
        </w:rPr>
        <w:t>Које могућности избора има ученик у вези наставе или материjала? (Можеш изабрати један или више одговора).</w:t>
      </w:r>
    </w:p>
    <w:p w:rsidR="00EE0463" w:rsidRPr="00FA65FF" w:rsidRDefault="00EE0463" w:rsidP="00AE297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0463" w:rsidRPr="00945306" w:rsidRDefault="00FA65FF" w:rsidP="00EE04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EC5AB2C" wp14:editId="490393E4">
            <wp:extent cx="5760085" cy="2240713"/>
            <wp:effectExtent l="19050" t="19050" r="12065" b="266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4071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A65FF" w:rsidRDefault="00FA65FF" w:rsidP="00AE297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5FF" w:rsidRPr="00FA65FF" w:rsidRDefault="00EE0463" w:rsidP="00FA65FF">
      <w:pPr>
        <w:rPr>
          <w:b/>
          <w:lang w:val="sr-Cyrl-RS"/>
        </w:rPr>
      </w:pPr>
      <w:r w:rsidRPr="00FA65FF">
        <w:rPr>
          <w:rFonts w:ascii="Times New Roman" w:hAnsi="Times New Roman" w:cs="Times New Roman"/>
          <w:sz w:val="24"/>
          <w:szCs w:val="24"/>
        </w:rPr>
        <w:t>9.</w:t>
      </w:r>
      <w:r w:rsidR="00FA65FF" w:rsidRPr="00FA6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5FF" w:rsidRPr="00FA65FF">
        <w:rPr>
          <w:b/>
          <w:lang w:val="sr-Cyrl-RS"/>
        </w:rPr>
        <w:t>Напиши шта по твом мишљењу није заступљено, а требало би користити да би се побољшао час (на пример:  користити кључне појмове, више објашњавати, истицати циљеве часа, давати задатке од лакших ка тежим, објашњавати ученику шта није знао и сл.).</w:t>
      </w:r>
    </w:p>
    <w:p w:rsidR="00EE0463" w:rsidRPr="00FA65FF" w:rsidRDefault="00FA65FF" w:rsidP="00AE297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Одговори </w:t>
      </w:r>
      <w:r w:rsidR="0017373B">
        <w:rPr>
          <w:rFonts w:ascii="Times New Roman" w:hAnsi="Times New Roman" w:cs="Times New Roman"/>
          <w:sz w:val="24"/>
          <w:szCs w:val="24"/>
          <w:lang w:val="sr-Cyrl-RS"/>
        </w:rPr>
        <w:t>ће бити анализирани на састанку Тима.</w:t>
      </w:r>
    </w:p>
    <w:p w:rsidR="00EE0463" w:rsidRPr="00945306" w:rsidRDefault="00EE0463" w:rsidP="00EE0463">
      <w:pPr>
        <w:rPr>
          <w:rFonts w:ascii="Times New Roman" w:hAnsi="Times New Roman" w:cs="Times New Roman"/>
          <w:sz w:val="24"/>
          <w:szCs w:val="24"/>
        </w:rPr>
      </w:pPr>
    </w:p>
    <w:p w:rsidR="00FA65FF" w:rsidRPr="00FA65FF" w:rsidRDefault="00EE0463" w:rsidP="00FA65FF">
      <w:pPr>
        <w:rPr>
          <w:lang w:val="sr-Cyrl-RS"/>
        </w:rPr>
      </w:pPr>
      <w:r w:rsidRPr="00FA65FF">
        <w:rPr>
          <w:rFonts w:ascii="Times New Roman" w:hAnsi="Times New Roman" w:cs="Times New Roman"/>
          <w:sz w:val="24"/>
          <w:szCs w:val="24"/>
        </w:rPr>
        <w:t>10</w:t>
      </w:r>
      <w:r w:rsidR="00FA65FF" w:rsidRPr="00FA65F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A65FF" w:rsidRPr="00FA65FF">
        <w:rPr>
          <w:b/>
          <w:lang w:val="sr-Cyrl-RS"/>
        </w:rPr>
        <w:t xml:space="preserve">Напиши које активности на часу </w:t>
      </w:r>
      <w:r w:rsidR="00FA65FF" w:rsidRPr="00FA65FF">
        <w:rPr>
          <w:b/>
          <w:u w:val="single"/>
          <w:lang w:val="sr-Cyrl-RS"/>
        </w:rPr>
        <w:t>нису заступљене</w:t>
      </w:r>
      <w:r w:rsidR="00FA65FF" w:rsidRPr="00FA65FF">
        <w:rPr>
          <w:b/>
          <w:lang w:val="sr-Cyrl-RS"/>
        </w:rPr>
        <w:t>,  а најбоље би ти помогле у стицању знања и вештина (на пример:  практична примена наученог, повезивање са другим наставним предметима, критичко процењивање одговора и решења,  израда пројеката,повратна информација наставника и сл.).</w:t>
      </w:r>
    </w:p>
    <w:p w:rsidR="0017373B" w:rsidRDefault="0017373B" w:rsidP="00FA65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7373B"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FA65FF" w:rsidRPr="000971A7" w:rsidRDefault="00FA65FF" w:rsidP="00FA65FF">
      <w:pPr>
        <w:rPr>
          <w:color w:val="FF0000"/>
          <w:lang w:val="sr-Cyrl-RS"/>
        </w:rPr>
      </w:pPr>
      <w:r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11. </w:t>
      </w:r>
      <w:r w:rsidRPr="000971A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(Стандард 3.2.7.)</w:t>
      </w:r>
      <w:r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Pr="000971A7">
        <w:rPr>
          <w:b/>
          <w:color w:val="FF0000"/>
          <w:lang w:val="sr-Cyrl-RS"/>
        </w:rPr>
        <w:t>Резултати инициjалних и годишњих тестова и провера знања користе се као подршка у учењу.</w:t>
      </w:r>
    </w:p>
    <w:p w:rsidR="00EE0463" w:rsidRDefault="00FA65FF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72E3136C" wp14:editId="4DE07101">
            <wp:extent cx="5524500" cy="2047875"/>
            <wp:effectExtent l="19050" t="19050" r="19050" b="285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0478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A65FF" w:rsidRDefault="00FA65FF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2799" w:rsidRPr="00A92799" w:rsidRDefault="0092339D" w:rsidP="00A92799">
      <w:pPr>
        <w:rPr>
          <w:lang w:val="sr-Cyrl-RS"/>
        </w:rPr>
      </w:pPr>
      <w:r w:rsidRPr="00A9279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A9279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92799" w:rsidRPr="00A927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(Стандард </w:t>
      </w:r>
      <w:r w:rsidR="00A9279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92799" w:rsidRPr="00A9279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9279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92799" w:rsidRPr="00A9279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9279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92799" w:rsidRPr="00A92799">
        <w:rPr>
          <w:rFonts w:ascii="Times New Roman" w:hAnsi="Times New Roman" w:cs="Times New Roman"/>
          <w:b/>
          <w:sz w:val="24"/>
          <w:szCs w:val="24"/>
          <w:lang w:val="sr-Cyrl-RS"/>
        </w:rPr>
        <w:t>.)</w:t>
      </w:r>
      <w:r w:rsidR="00A92799" w:rsidRPr="00A9279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92799" w:rsidRPr="00A92799">
        <w:rPr>
          <w:b/>
          <w:lang w:val="sr-Cyrl-RS"/>
        </w:rPr>
        <w:t>У школи постоjи доследно поштовање правила коjима jе регулисано понашање и одговорност свих.</w:t>
      </w:r>
    </w:p>
    <w:p w:rsidR="00FA65FF" w:rsidRDefault="00A92799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DEF1C0A" wp14:editId="6913902F">
            <wp:extent cx="5505450" cy="2114550"/>
            <wp:effectExtent l="19050" t="19050" r="19050" b="190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1145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A65FF" w:rsidRDefault="00FA65FF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2799" w:rsidRPr="00A92799" w:rsidRDefault="00A92799" w:rsidP="00A92799">
      <w:pPr>
        <w:rPr>
          <w:lang w:val="sr-Cyrl-RS"/>
        </w:rPr>
      </w:pPr>
      <w:r w:rsidRPr="00A9279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A92799">
        <w:rPr>
          <w:rFonts w:ascii="Times New Roman" w:hAnsi="Times New Roman" w:cs="Times New Roman"/>
          <w:b/>
          <w:sz w:val="24"/>
          <w:szCs w:val="24"/>
          <w:lang w:val="sr-Cyrl-RS"/>
        </w:rPr>
        <w:t>. (Стандард 5.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A9279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A92799">
        <w:rPr>
          <w:rFonts w:ascii="Times New Roman" w:hAnsi="Times New Roman" w:cs="Times New Roman"/>
          <w:b/>
          <w:sz w:val="24"/>
          <w:szCs w:val="24"/>
          <w:lang w:val="sr-Cyrl-RS"/>
        </w:rPr>
        <w:t>.)</w:t>
      </w:r>
      <w:r w:rsidRPr="00A9279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92799">
        <w:rPr>
          <w:b/>
          <w:lang w:val="sr-Cyrl-RS"/>
        </w:rPr>
        <w:t>У школи се примењуjу школска правила награђивања ученика и запослених за постигнуте резултате.</w:t>
      </w:r>
    </w:p>
    <w:p w:rsidR="00A92799" w:rsidRDefault="00A92799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56E4E6F9" wp14:editId="41338059">
            <wp:extent cx="5114925" cy="2028825"/>
            <wp:effectExtent l="19050" t="19050" r="28575" b="285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0288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92799" w:rsidRDefault="00A92799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2799" w:rsidRPr="000971A7" w:rsidRDefault="00A92799" w:rsidP="00A92799">
      <w:pPr>
        <w:rPr>
          <w:color w:val="FF0000"/>
          <w:lang w:val="sr-Cyrl-RS"/>
        </w:rPr>
      </w:pPr>
      <w:r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14. </w:t>
      </w:r>
      <w:r w:rsidRPr="000971A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(Стандард 5.4.5.)</w:t>
      </w:r>
      <w:r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Pr="000971A7">
        <w:rPr>
          <w:b/>
          <w:color w:val="FF0000"/>
          <w:lang w:val="sr-Cyrl-RS"/>
        </w:rPr>
        <w:t xml:space="preserve">Наставници, ученици и родитељи организуjу </w:t>
      </w:r>
      <w:r w:rsidRPr="000971A7">
        <w:rPr>
          <w:b/>
          <w:color w:val="FF0000"/>
          <w:u w:val="single"/>
          <w:lang w:val="sr-Cyrl-RS"/>
        </w:rPr>
        <w:t>заjедничке активности</w:t>
      </w:r>
      <w:r w:rsidRPr="000971A7">
        <w:rPr>
          <w:b/>
          <w:color w:val="FF0000"/>
          <w:lang w:val="sr-Cyrl-RS"/>
        </w:rPr>
        <w:t xml:space="preserve"> у циљу jачања осећања припадности школи.</w:t>
      </w:r>
    </w:p>
    <w:p w:rsidR="00A92799" w:rsidRDefault="00A92799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7E9BAC66" wp14:editId="520FFF39">
            <wp:extent cx="5419725" cy="2133600"/>
            <wp:effectExtent l="19050" t="19050" r="28575" b="190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1336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92799" w:rsidRDefault="00A92799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2799" w:rsidRPr="00A92799" w:rsidRDefault="00A92799" w:rsidP="00A92799">
      <w:pPr>
        <w:rPr>
          <w:lang w:val="sr-Cyrl-RS"/>
        </w:rPr>
      </w:pPr>
      <w:r w:rsidRPr="00A92799">
        <w:rPr>
          <w:rFonts w:ascii="Times New Roman" w:hAnsi="Times New Roman" w:cs="Times New Roman"/>
          <w:sz w:val="24"/>
          <w:szCs w:val="24"/>
          <w:lang w:val="sr-Cyrl-RS"/>
        </w:rPr>
        <w:t>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799">
        <w:rPr>
          <w:b/>
          <w:lang w:val="sr-Cyrl-RS"/>
        </w:rPr>
        <w:t xml:space="preserve"> Шта би по твом мишљењу требало урадити у Школи како би се побољшала  заштита од насиља (на пример: повећати активности за превенциjу насиља, појачати васпитни рад са </w:t>
      </w:r>
      <w:r w:rsidRPr="00A92799">
        <w:rPr>
          <w:b/>
          <w:lang w:val="sr-Cyrl-RS"/>
        </w:rPr>
        <w:lastRenderedPageBreak/>
        <w:t xml:space="preserve">ученицима коjи су укључени у насиље, укључити Ученички парламент, повећати активност </w:t>
      </w:r>
      <w:proofErr w:type="spellStart"/>
      <w:r w:rsidRPr="00A92799">
        <w:rPr>
          <w:b/>
          <w:lang w:val="sr-Cyrl-RS"/>
        </w:rPr>
        <w:t>Вршњачког</w:t>
      </w:r>
      <w:proofErr w:type="spellEnd"/>
      <w:r w:rsidRPr="00A92799">
        <w:rPr>
          <w:b/>
          <w:lang w:val="sr-Cyrl-RS"/>
        </w:rPr>
        <w:t xml:space="preserve"> тима…)?</w:t>
      </w:r>
    </w:p>
    <w:p w:rsidR="0017373B" w:rsidRPr="00FA65FF" w:rsidRDefault="0017373B" w:rsidP="001737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FA65FF" w:rsidRDefault="00FA65FF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2799" w:rsidRPr="00A92799" w:rsidRDefault="00A92799" w:rsidP="00A92799">
      <w:pPr>
        <w:rPr>
          <w:lang w:val="sr-Cyrl-RS"/>
        </w:rPr>
      </w:pPr>
      <w:r w:rsidRPr="00A92799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proofErr w:type="spellStart"/>
      <w:r w:rsidRPr="00A92799">
        <w:rPr>
          <w:b/>
          <w:lang w:val="sr-Cyrl-RS"/>
        </w:rPr>
        <w:t>Наведи</w:t>
      </w:r>
      <w:proofErr w:type="spellEnd"/>
      <w:r w:rsidRPr="00A92799">
        <w:rPr>
          <w:b/>
          <w:lang w:val="sr-Cyrl-RS"/>
        </w:rPr>
        <w:t xml:space="preserve"> које видове сарадње Школа треба да побољша (на пример: сарадња са родитељима, сарадња ученика са </w:t>
      </w:r>
      <w:proofErr w:type="spellStart"/>
      <w:r w:rsidRPr="00A92799">
        <w:rPr>
          <w:b/>
          <w:lang w:val="sr-Cyrl-RS"/>
        </w:rPr>
        <w:t>новопридошлим</w:t>
      </w:r>
      <w:proofErr w:type="spellEnd"/>
      <w:r w:rsidRPr="00A92799">
        <w:rPr>
          <w:b/>
          <w:lang w:val="sr-Cyrl-RS"/>
        </w:rPr>
        <w:t xml:space="preserve"> ученицима, сарадња ученика са ИОП ученицима, сарадња са ТВ и радио станицама, сарадња са другим школама…).</w:t>
      </w:r>
    </w:p>
    <w:p w:rsidR="0017373B" w:rsidRPr="00FA65FF" w:rsidRDefault="0017373B" w:rsidP="001737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A92799" w:rsidRDefault="00A92799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2799" w:rsidRPr="00FA65FF" w:rsidRDefault="00A92799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E0463" w:rsidRDefault="00EE0463" w:rsidP="00526C7C">
      <w:pPr>
        <w:pStyle w:val="Heading3"/>
        <w:rPr>
          <w:lang w:val="sr-Cyrl-RS"/>
        </w:rPr>
      </w:pPr>
      <w:bookmarkStart w:id="3" w:name="_Toc122558899"/>
      <w:r>
        <w:rPr>
          <w:lang w:val="sr-Cyrl-RS"/>
        </w:rPr>
        <w:t>Упитник за наставнике</w:t>
      </w:r>
      <w:bookmarkEnd w:id="3"/>
    </w:p>
    <w:p w:rsidR="00EE0463" w:rsidRDefault="00EE0463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0463" w:rsidRDefault="00EE0463" w:rsidP="008248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Упитник</w:t>
      </w:r>
      <w:r w:rsidRPr="00905EF1">
        <w:rPr>
          <w:rFonts w:ascii="Times New Roman" w:hAnsi="Times New Roman" w:cs="Times New Roman"/>
          <w:sz w:val="24"/>
          <w:szCs w:val="24"/>
          <w:lang w:val="sr-Cyrl-RS"/>
        </w:rPr>
        <w:t xml:space="preserve"> је попунило </w:t>
      </w: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905E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</w:t>
      </w:r>
      <w:r w:rsidRPr="00905E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95C21">
        <w:rPr>
          <w:rFonts w:ascii="Times New Roman" w:hAnsi="Times New Roman" w:cs="Times New Roman"/>
          <w:sz w:val="24"/>
          <w:szCs w:val="24"/>
          <w:lang w:val="sr-Cyrl-RS"/>
        </w:rPr>
        <w:t xml:space="preserve">Упитник је попуњаван у виду </w:t>
      </w:r>
      <w:proofErr w:type="spellStart"/>
      <w:r w:rsidRPr="00C95C21">
        <w:rPr>
          <w:rFonts w:ascii="Times New Roman" w:hAnsi="Times New Roman" w:cs="Times New Roman"/>
          <w:sz w:val="24"/>
          <w:szCs w:val="24"/>
          <w:lang w:val="sr-Cyrl-RS"/>
        </w:rPr>
        <w:t>онлајн</w:t>
      </w:r>
      <w:proofErr w:type="spellEnd"/>
      <w:r w:rsidRPr="00C95C21">
        <w:rPr>
          <w:rFonts w:ascii="Times New Roman" w:hAnsi="Times New Roman" w:cs="Times New Roman"/>
          <w:sz w:val="24"/>
          <w:szCs w:val="24"/>
          <w:lang w:val="sr-Cyrl-RS"/>
        </w:rPr>
        <w:t xml:space="preserve"> анкете и анонимно.</w:t>
      </w:r>
    </w:p>
    <w:p w:rsidR="00EE0463" w:rsidRDefault="00EE0463" w:rsidP="00EE046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0463" w:rsidRPr="00526C7C" w:rsidRDefault="00EE0463" w:rsidP="00526C7C">
      <w:pPr>
        <w:pStyle w:val="Heading4"/>
        <w:rPr>
          <w:i w:val="0"/>
        </w:rPr>
      </w:pPr>
      <w:r w:rsidRPr="00526C7C">
        <w:rPr>
          <w:i w:val="0"/>
          <w:lang w:val="sr-Cyrl-RS"/>
        </w:rPr>
        <w:t>Питања и одговори:</w:t>
      </w:r>
    </w:p>
    <w:p w:rsidR="00AE2977" w:rsidRDefault="00AE2977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E0463" w:rsidRPr="00683F72" w:rsidRDefault="00683F72" w:rsidP="00683F72">
      <w:pPr>
        <w:ind w:left="36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 w:rsidR="00E16A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16AF1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E16AF1">
        <w:rPr>
          <w:rFonts w:ascii="Times New Roman" w:hAnsi="Times New Roman"/>
          <w:b/>
          <w:sz w:val="24"/>
          <w:szCs w:val="24"/>
          <w:lang w:val="sr-Cyrl-RS"/>
        </w:rPr>
        <w:t xml:space="preserve"> 2.1.5.) </w:t>
      </w:r>
      <w:r w:rsidR="00E30ED3" w:rsidRPr="00683F72">
        <w:rPr>
          <w:rFonts w:ascii="Times New Roman" w:hAnsi="Times New Roman"/>
          <w:b/>
          <w:sz w:val="24"/>
          <w:szCs w:val="24"/>
          <w:lang w:val="sr-Cyrl-RS"/>
        </w:rPr>
        <w:t>Шта највише користим за усмеравање интеракциjе међу ученицима тако да jе она у функциjи учења? (Можете да изаберете и више одговора.)</w:t>
      </w:r>
    </w:p>
    <w:p w:rsidR="00683F72" w:rsidRDefault="00683F72" w:rsidP="00683F72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683F72" w:rsidRPr="00683F72" w:rsidRDefault="00683F72" w:rsidP="00683F72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54455AC9" wp14:editId="03B8B3B5">
            <wp:extent cx="5760085" cy="2059448"/>
            <wp:effectExtent l="19050" t="19050" r="12065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594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0463" w:rsidRDefault="00EE0463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Pr="00945306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E0463" w:rsidRPr="00683F72" w:rsidRDefault="00EE0463" w:rsidP="00EE0463">
      <w:pPr>
        <w:rPr>
          <w:rFonts w:ascii="Times New Roman" w:hAnsi="Times New Roman" w:cs="Times New Roman"/>
          <w:b/>
          <w:sz w:val="24"/>
          <w:szCs w:val="24"/>
        </w:rPr>
      </w:pPr>
      <w:r w:rsidRPr="00683F72">
        <w:rPr>
          <w:rFonts w:ascii="Times New Roman" w:hAnsi="Times New Roman" w:cs="Times New Roman"/>
          <w:b/>
          <w:sz w:val="24"/>
          <w:szCs w:val="24"/>
        </w:rPr>
        <w:t>2.</w:t>
      </w:r>
      <w:r w:rsidR="00683F72" w:rsidRPr="00683F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proofErr w:type="spellStart"/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>Стандрад</w:t>
      </w:r>
      <w:proofErr w:type="spellEnd"/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E16AF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16AF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.) </w:t>
      </w:r>
      <w:r w:rsidR="00683F72" w:rsidRPr="00683F72">
        <w:rPr>
          <w:rFonts w:ascii="Times New Roman" w:hAnsi="Times New Roman" w:cs="Times New Roman"/>
          <w:b/>
          <w:sz w:val="24"/>
          <w:szCs w:val="24"/>
          <w:lang w:val="sr-Cyrl-RS"/>
        </w:rPr>
        <w:t>Прилагођавам начин рада и наставни материjал индивидуалним карактеристикама сваког ученика.</w:t>
      </w:r>
    </w:p>
    <w:p w:rsidR="00EE0463" w:rsidRPr="00945306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BA97C31" wp14:editId="70FDF3F5">
            <wp:extent cx="5760085" cy="1985349"/>
            <wp:effectExtent l="19050" t="19050" r="12065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853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0463" w:rsidRPr="00683F72" w:rsidRDefault="00EE0463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83F72">
        <w:rPr>
          <w:rFonts w:ascii="Times New Roman" w:hAnsi="Times New Roman" w:cs="Times New Roman"/>
          <w:b/>
          <w:sz w:val="24"/>
          <w:szCs w:val="24"/>
        </w:rPr>
        <w:t>3.</w:t>
      </w:r>
      <w:r w:rsidR="00683F72" w:rsidRPr="00683F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proofErr w:type="spellStart"/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>Стандрад</w:t>
      </w:r>
      <w:proofErr w:type="spellEnd"/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E16AF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16AF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E16AF1" w:rsidRPr="00E16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.) </w:t>
      </w:r>
      <w:r w:rsidR="00683F72" w:rsidRPr="00683F72">
        <w:rPr>
          <w:rStyle w:val="myxfac"/>
          <w:b/>
        </w:rPr>
        <w:t xml:space="preserve">На часу примењуjем за ученике са посебним потребама (ИОП и </w:t>
      </w:r>
      <w:proofErr w:type="spellStart"/>
      <w:r w:rsidR="00683F72" w:rsidRPr="00683F72">
        <w:rPr>
          <w:rStyle w:val="myxfac"/>
          <w:b/>
        </w:rPr>
        <w:t>индивидуализација</w:t>
      </w:r>
      <w:proofErr w:type="spellEnd"/>
      <w:r w:rsidR="00683F72" w:rsidRPr="00683F72">
        <w:rPr>
          <w:rStyle w:val="myxfac"/>
          <w:b/>
        </w:rPr>
        <w:t>):</w:t>
      </w:r>
    </w:p>
    <w:p w:rsidR="00EE0463" w:rsidRPr="00945306" w:rsidRDefault="00683F72" w:rsidP="00EE04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17DBDEB" wp14:editId="3D32DBBF">
            <wp:extent cx="5760085" cy="1953505"/>
            <wp:effectExtent l="19050" t="19050" r="12065" b="279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53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0463" w:rsidRDefault="00EE0463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E0463" w:rsidRPr="00945306" w:rsidRDefault="00EE0463" w:rsidP="00EE0463">
      <w:pPr>
        <w:rPr>
          <w:rFonts w:ascii="Times New Roman" w:hAnsi="Times New Roman" w:cs="Times New Roman"/>
          <w:sz w:val="24"/>
          <w:szCs w:val="24"/>
        </w:rPr>
      </w:pPr>
      <w:r w:rsidRPr="00945306">
        <w:rPr>
          <w:rFonts w:ascii="Times New Roman" w:hAnsi="Times New Roman" w:cs="Times New Roman"/>
          <w:sz w:val="24"/>
          <w:szCs w:val="24"/>
        </w:rPr>
        <w:t>4.</w:t>
      </w:r>
      <w:r w:rsidR="00683F72" w:rsidRPr="00683F72">
        <w:t xml:space="preserve"> </w:t>
      </w:r>
      <w:r w:rsidR="00E16AF1" w:rsidRPr="00E16AF1">
        <w:rPr>
          <w:b/>
        </w:rPr>
        <w:t>(</w:t>
      </w:r>
      <w:proofErr w:type="spellStart"/>
      <w:r w:rsidR="00E16AF1" w:rsidRPr="00E16AF1">
        <w:rPr>
          <w:b/>
        </w:rPr>
        <w:t>Стандрад</w:t>
      </w:r>
      <w:proofErr w:type="spellEnd"/>
      <w:r w:rsidR="00E16AF1" w:rsidRPr="00E16AF1">
        <w:rPr>
          <w:b/>
        </w:rPr>
        <w:t xml:space="preserve"> 2.</w:t>
      </w:r>
      <w:r w:rsidR="00E16AF1">
        <w:rPr>
          <w:b/>
          <w:lang w:val="sr-Cyrl-RS"/>
        </w:rPr>
        <w:t>2</w:t>
      </w:r>
      <w:r w:rsidR="00E16AF1" w:rsidRPr="00E16AF1">
        <w:rPr>
          <w:b/>
        </w:rPr>
        <w:t>.</w:t>
      </w:r>
      <w:r w:rsidR="00E16AF1">
        <w:rPr>
          <w:b/>
          <w:lang w:val="sr-Cyrl-RS"/>
        </w:rPr>
        <w:t>6</w:t>
      </w:r>
      <w:r w:rsidR="00E16AF1" w:rsidRPr="00E16AF1">
        <w:rPr>
          <w:b/>
        </w:rPr>
        <w:t>.)</w:t>
      </w:r>
      <w:r w:rsidR="00E16AF1" w:rsidRPr="00E16AF1">
        <w:t xml:space="preserve"> </w:t>
      </w:r>
      <w:r w:rsidR="00683F72" w:rsidRPr="00683F72">
        <w:rPr>
          <w:rStyle w:val="myxfac"/>
          <w:b/>
        </w:rPr>
        <w:t>Прилагођавам темпо рада различитим образовним и васпитним потребама ученика.</w:t>
      </w:r>
    </w:p>
    <w:p w:rsidR="00EE0463" w:rsidRP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6728A578" wp14:editId="4FEFA0C8">
            <wp:extent cx="5760085" cy="1965141"/>
            <wp:effectExtent l="19050" t="19050" r="12065" b="165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651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373B" w:rsidRDefault="0017373B" w:rsidP="00EE04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E0463" w:rsidRDefault="00EE0463" w:rsidP="00EE0463">
      <w:pPr>
        <w:rPr>
          <w:rStyle w:val="myxfac"/>
          <w:lang w:val="sr-Cyrl-RS"/>
        </w:rPr>
      </w:pPr>
      <w:r w:rsidRPr="000971A7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="00683F72"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E16AF1" w:rsidRPr="000971A7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="00E16AF1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>Стандрад</w:t>
      </w:r>
      <w:proofErr w:type="spellEnd"/>
      <w:r w:rsidR="00E16AF1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2.4.4.) </w:t>
      </w:r>
      <w:r w:rsidR="00683F72" w:rsidRPr="000971A7">
        <w:rPr>
          <w:rStyle w:val="myxfac"/>
          <w:b/>
          <w:color w:val="FF0000"/>
        </w:rPr>
        <w:t>Ученик поставља себи циљеве у учењу.</w:t>
      </w:r>
    </w:p>
    <w:p w:rsidR="00683F72" w:rsidRP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7BF601" wp14:editId="2158C9C0">
            <wp:extent cx="5419725" cy="206692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06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0463" w:rsidRPr="00945306" w:rsidRDefault="00EE0463" w:rsidP="00EE0463">
      <w:pPr>
        <w:rPr>
          <w:rFonts w:ascii="Times New Roman" w:hAnsi="Times New Roman" w:cs="Times New Roman"/>
          <w:sz w:val="24"/>
          <w:szCs w:val="24"/>
        </w:rPr>
      </w:pPr>
    </w:p>
    <w:p w:rsidR="00EE0463" w:rsidRDefault="00EE0463" w:rsidP="00EE0463">
      <w:pPr>
        <w:rPr>
          <w:rStyle w:val="myxfac"/>
          <w:lang w:val="sr-Cyrl-RS"/>
        </w:rPr>
      </w:pPr>
      <w:r w:rsidRPr="00945306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683F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3F72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16A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16AF1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E16AF1">
        <w:rPr>
          <w:rFonts w:ascii="Times New Roman" w:hAnsi="Times New Roman"/>
          <w:b/>
          <w:sz w:val="24"/>
          <w:szCs w:val="24"/>
          <w:lang w:val="sr-Cyrl-RS"/>
        </w:rPr>
        <w:t xml:space="preserve"> 2.5.2.) </w:t>
      </w:r>
      <w:r w:rsidR="00683F72" w:rsidRPr="00E16AF1">
        <w:rPr>
          <w:rStyle w:val="myxfac"/>
          <w:rFonts w:ascii="Times New Roman" w:hAnsi="Times New Roman" w:cs="Times New Roman"/>
          <w:b/>
        </w:rPr>
        <w:t>Користим разноврсне поступке за мотивисање ученика уважаваjући њихове различитости и претходна постигнућа.</w:t>
      </w:r>
    </w:p>
    <w:p w:rsidR="00683F72" w:rsidRP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48CFF43F" wp14:editId="6CD9DE50">
            <wp:extent cx="5353050" cy="20002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00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0463" w:rsidRDefault="00683F72" w:rsidP="00EE0463">
      <w:pPr>
        <w:rPr>
          <w:rStyle w:val="myxfac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E16A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16AF1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E16AF1">
        <w:rPr>
          <w:rFonts w:ascii="Times New Roman" w:hAnsi="Times New Roman"/>
          <w:b/>
          <w:sz w:val="24"/>
          <w:szCs w:val="24"/>
          <w:lang w:val="sr-Cyrl-RS"/>
        </w:rPr>
        <w:t xml:space="preserve"> 2.5.3.) </w:t>
      </w:r>
      <w:r w:rsidRPr="000971A7">
        <w:rPr>
          <w:rStyle w:val="myxfac"/>
          <w:b/>
        </w:rPr>
        <w:t>Подстичем интелектуалну радозналост и слободно изношење мишљења.</w:t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61A47076" wp14:editId="1F01A081">
            <wp:extent cx="5248275" cy="215265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152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F72" w:rsidRDefault="00683F72" w:rsidP="00EE0463">
      <w:pPr>
        <w:rPr>
          <w:rStyle w:val="myxfac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E16A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16AF1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E16AF1">
        <w:rPr>
          <w:rFonts w:ascii="Times New Roman" w:hAnsi="Times New Roman"/>
          <w:b/>
          <w:sz w:val="24"/>
          <w:szCs w:val="24"/>
          <w:lang w:val="sr-Cyrl-RS"/>
        </w:rPr>
        <w:t xml:space="preserve"> 2.5.4.) </w:t>
      </w:r>
      <w:r w:rsidRPr="000971A7">
        <w:rPr>
          <w:rStyle w:val="myxfac"/>
          <w:b/>
        </w:rPr>
        <w:t>Које могућности избора има ученик у вези наставе или материjала.</w:t>
      </w:r>
    </w:p>
    <w:p w:rsidR="00683F72" w:rsidRP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F7B8A35" wp14:editId="41E42F1A">
            <wp:extent cx="5760085" cy="2077819"/>
            <wp:effectExtent l="19050" t="19050" r="12065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778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F72" w:rsidRPr="000971A7" w:rsidRDefault="00683F72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>9. Напиши шта по твом мишљењу није заступљено, а требало би  користити  да би се побољшао час (на пример:  користити кључне појмове, више објашњавати, истицати циљеве часа, давати задатке од лакших ка тежим, објашњавати ученику шта није знао и сл.).</w:t>
      </w:r>
    </w:p>
    <w:p w:rsidR="0017373B" w:rsidRPr="00FA65FF" w:rsidRDefault="0017373B" w:rsidP="001737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17373B" w:rsidRDefault="0017373B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3F72" w:rsidRPr="000971A7" w:rsidRDefault="00683F72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>10. Напиши које активности на часу нису заступљене,  а најбоље би помогле у стицању знања и вештина (на пример:  практична примена наученог, повезивање са другим наставним предметима, критичко процењивање одговора и решења,  израда пројеката, повратна информација наставника и сл.).</w:t>
      </w:r>
    </w:p>
    <w:p w:rsidR="0017373B" w:rsidRPr="00FA65FF" w:rsidRDefault="0017373B" w:rsidP="001737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F72" w:rsidRPr="000971A7" w:rsidRDefault="00683F72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E16A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16AF1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E16AF1">
        <w:rPr>
          <w:rFonts w:ascii="Times New Roman" w:hAnsi="Times New Roman"/>
          <w:b/>
          <w:sz w:val="24"/>
          <w:szCs w:val="24"/>
          <w:lang w:val="sr-Cyrl-RS"/>
        </w:rPr>
        <w:t xml:space="preserve"> 3.2.6.) </w:t>
      </w:r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>Школа реализуjе квалитетан програм припреме ученика за завршни испит.</w:t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65044006" wp14:editId="2EEE7CCC">
            <wp:extent cx="5200650" cy="2105025"/>
            <wp:effectExtent l="19050" t="19050" r="19050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105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E16A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16AF1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E16AF1">
        <w:rPr>
          <w:rFonts w:ascii="Times New Roman" w:hAnsi="Times New Roman"/>
          <w:b/>
          <w:sz w:val="24"/>
          <w:szCs w:val="24"/>
          <w:lang w:val="sr-Cyrl-RS"/>
        </w:rPr>
        <w:t xml:space="preserve"> 3.2.7.) </w:t>
      </w:r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инициjалних, годишњих тестова и провера знања користе се као подршка у учењу.</w:t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64AEC29" wp14:editId="03528B88">
            <wp:extent cx="5581650" cy="207645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076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E16A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16AF1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E16AF1">
        <w:rPr>
          <w:rFonts w:ascii="Times New Roman" w:hAnsi="Times New Roman"/>
          <w:b/>
          <w:sz w:val="24"/>
          <w:szCs w:val="24"/>
          <w:lang w:val="sr-Cyrl-RS"/>
        </w:rPr>
        <w:t xml:space="preserve"> 3.2.8.) </w:t>
      </w:r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националних и међународних тестирања користе се функционално за унапређивање наставе и учења.</w:t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28808547" wp14:editId="54C30328">
            <wp:extent cx="5286375" cy="2019300"/>
            <wp:effectExtent l="19050" t="19050" r="28575" b="190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01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="00E16A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16AF1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E16AF1">
        <w:rPr>
          <w:rFonts w:ascii="Times New Roman" w:hAnsi="Times New Roman"/>
          <w:b/>
          <w:sz w:val="24"/>
          <w:szCs w:val="24"/>
          <w:lang w:val="sr-Cyrl-RS"/>
        </w:rPr>
        <w:t xml:space="preserve"> 5.1.1.) </w:t>
      </w:r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>У школи постоjи доследно поштовање правила коjима jе регулисано понашање и одговорност свих.</w:t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712FDB07" wp14:editId="1CA147E5">
            <wp:extent cx="5667375" cy="1962150"/>
            <wp:effectExtent l="19050" t="19050" r="28575" b="190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62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F72" w:rsidRPr="000971A7" w:rsidRDefault="00683F72" w:rsidP="00EE04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15. </w:t>
      </w:r>
      <w:r w:rsidR="00E16AF1" w:rsidRPr="000971A7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="00E16AF1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>Стандрад</w:t>
      </w:r>
      <w:proofErr w:type="spellEnd"/>
      <w:r w:rsidR="00E16AF1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5.2.2.) </w:t>
      </w:r>
      <w:r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 школи се примењуjу школска правила награђивања ученика и запослених за постигнуте резултате.</w:t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6B6A0C9" wp14:editId="7151C1CB">
            <wp:extent cx="5314950" cy="2085975"/>
            <wp:effectExtent l="19050" t="19050" r="19050" b="2857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085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F72" w:rsidRPr="000971A7" w:rsidRDefault="00683F72" w:rsidP="00EE04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16. </w:t>
      </w:r>
      <w:r w:rsidR="00E16AF1" w:rsidRPr="000971A7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="00E16AF1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>Стандрад</w:t>
      </w:r>
      <w:proofErr w:type="spellEnd"/>
      <w:r w:rsidR="00E16AF1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5.4.5.) </w:t>
      </w:r>
      <w:r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Наставници, ученици и родитељи организуjу заjедничке активности у циљу jачања осећања припадности школи.</w:t>
      </w:r>
    </w:p>
    <w:p w:rsidR="00683F72" w:rsidRDefault="00683F72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65883CC7" wp14:editId="36907BF4">
            <wp:extent cx="5543550" cy="2019300"/>
            <wp:effectExtent l="19050" t="19050" r="19050" b="190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1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F72" w:rsidRPr="000971A7" w:rsidRDefault="00683F72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17. Шта би по твом мишљењу требало урадити у Школи како би се побољшала  заштита од насиља (на пример: повећати активности за превенциjу насиља, појачати васпитни рад са ученицима коjи су укључени у насиље, укључити Ученички парламент, повећати активност </w:t>
      </w:r>
      <w:proofErr w:type="spellStart"/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>Вршњачког</w:t>
      </w:r>
      <w:proofErr w:type="spellEnd"/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тима…)?</w:t>
      </w:r>
    </w:p>
    <w:p w:rsidR="0017373B" w:rsidRPr="00FA65FF" w:rsidRDefault="0017373B" w:rsidP="001737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17373B" w:rsidRDefault="0017373B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3F72" w:rsidRPr="000971A7" w:rsidRDefault="00683F72" w:rsidP="00EE04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71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18. </w:t>
      </w:r>
      <w:proofErr w:type="spellStart"/>
      <w:r w:rsidRPr="000971A7">
        <w:rPr>
          <w:rStyle w:val="myxfac"/>
          <w:b/>
        </w:rPr>
        <w:t>Наведи</w:t>
      </w:r>
      <w:proofErr w:type="spellEnd"/>
      <w:r w:rsidRPr="000971A7">
        <w:rPr>
          <w:rStyle w:val="myxfac"/>
          <w:b/>
        </w:rPr>
        <w:t xml:space="preserve"> које видове сарадње Школа треба да побољша (на пример: сарадња са родитељима, сарадња ученика са </w:t>
      </w:r>
      <w:proofErr w:type="spellStart"/>
      <w:r w:rsidRPr="000971A7">
        <w:rPr>
          <w:rStyle w:val="myxfac"/>
          <w:b/>
        </w:rPr>
        <w:t>новопридошлим</w:t>
      </w:r>
      <w:proofErr w:type="spellEnd"/>
      <w:r w:rsidRPr="000971A7">
        <w:rPr>
          <w:rStyle w:val="myxfac"/>
          <w:b/>
        </w:rPr>
        <w:t xml:space="preserve"> ученицима, сарадња ученика са ИОП ученицима, сарадња са ТВ и радио станицама, сарадња са другим школама…).</w:t>
      </w:r>
    </w:p>
    <w:p w:rsidR="0017373B" w:rsidRPr="00FA65FF" w:rsidRDefault="0017373B" w:rsidP="001737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76352E" w:rsidRDefault="0076352E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52E" w:rsidRDefault="0076352E" w:rsidP="0076352E">
      <w:pPr>
        <w:pStyle w:val="Heading3"/>
        <w:rPr>
          <w:lang w:val="sr-Cyrl-RS"/>
        </w:rPr>
      </w:pPr>
      <w:r>
        <w:rPr>
          <w:lang w:val="sr-Cyrl-RS"/>
        </w:rPr>
        <w:t>Упитник за родитеље ученика</w:t>
      </w:r>
    </w:p>
    <w:p w:rsidR="0076352E" w:rsidRDefault="0076352E" w:rsidP="007635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52E" w:rsidRDefault="0076352E" w:rsidP="007635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Упитник</w:t>
      </w:r>
      <w:r w:rsidRPr="00905EF1">
        <w:rPr>
          <w:rFonts w:ascii="Times New Roman" w:hAnsi="Times New Roman" w:cs="Times New Roman"/>
          <w:sz w:val="24"/>
          <w:szCs w:val="24"/>
          <w:lang w:val="sr-Cyrl-RS"/>
        </w:rPr>
        <w:t xml:space="preserve"> је попунило </w:t>
      </w:r>
      <w:r>
        <w:rPr>
          <w:rFonts w:ascii="Times New Roman" w:hAnsi="Times New Roman" w:cs="Times New Roman"/>
          <w:sz w:val="24"/>
          <w:szCs w:val="24"/>
          <w:lang w:val="sr-Cyrl-RS"/>
        </w:rPr>
        <w:t>189</w:t>
      </w:r>
      <w:r w:rsidRPr="00905E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родитеља ученика од петог до осмог разреда</w:t>
      </w:r>
      <w:r w:rsidRPr="00905E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95C21">
        <w:rPr>
          <w:rFonts w:ascii="Times New Roman" w:hAnsi="Times New Roman" w:cs="Times New Roman"/>
          <w:sz w:val="24"/>
          <w:szCs w:val="24"/>
          <w:lang w:val="sr-Cyrl-RS"/>
        </w:rPr>
        <w:t xml:space="preserve">Упитник је попуњаван у виду </w:t>
      </w:r>
      <w:proofErr w:type="spellStart"/>
      <w:r w:rsidRPr="00C95C21">
        <w:rPr>
          <w:rFonts w:ascii="Times New Roman" w:hAnsi="Times New Roman" w:cs="Times New Roman"/>
          <w:sz w:val="24"/>
          <w:szCs w:val="24"/>
          <w:lang w:val="sr-Cyrl-RS"/>
        </w:rPr>
        <w:t>онлајн</w:t>
      </w:r>
      <w:proofErr w:type="spellEnd"/>
      <w:r w:rsidRPr="00C95C21">
        <w:rPr>
          <w:rFonts w:ascii="Times New Roman" w:hAnsi="Times New Roman" w:cs="Times New Roman"/>
          <w:sz w:val="24"/>
          <w:szCs w:val="24"/>
          <w:lang w:val="sr-Cyrl-RS"/>
        </w:rPr>
        <w:t xml:space="preserve"> анкете и анонимно.</w:t>
      </w:r>
    </w:p>
    <w:p w:rsidR="0076352E" w:rsidRPr="00526C7C" w:rsidRDefault="0076352E" w:rsidP="0076352E">
      <w:pPr>
        <w:pStyle w:val="Heading4"/>
        <w:rPr>
          <w:i w:val="0"/>
        </w:rPr>
      </w:pPr>
      <w:r w:rsidRPr="00526C7C">
        <w:rPr>
          <w:i w:val="0"/>
          <w:lang w:val="sr-Cyrl-RS"/>
        </w:rPr>
        <w:lastRenderedPageBreak/>
        <w:t>Питања и одговори:</w:t>
      </w:r>
    </w:p>
    <w:p w:rsidR="0076352E" w:rsidRDefault="0076352E" w:rsidP="007635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52E" w:rsidRDefault="0076352E" w:rsidP="007635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 xml:space="preserve"> 2.</w:t>
      </w:r>
      <w:r w:rsidR="00643FB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43FB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.)</w:t>
      </w:r>
      <w:r w:rsidR="005B41F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B41F5" w:rsidRPr="005B41F5">
        <w:rPr>
          <w:rFonts w:ascii="Times New Roman" w:hAnsi="Times New Roman"/>
          <w:b/>
          <w:sz w:val="24"/>
          <w:szCs w:val="24"/>
          <w:lang w:val="sr-Cyrl-RS"/>
        </w:rPr>
        <w:t>Наставник прилагођава начин рада и наставни материjал индивидуалним карактеристикама сваког ученика.</w:t>
      </w:r>
    </w:p>
    <w:p w:rsidR="0076352E" w:rsidRDefault="005B41F5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5C40C54B" wp14:editId="3BDDA922">
            <wp:extent cx="5581650" cy="2000250"/>
            <wp:effectExtent l="19050" t="19050" r="19050" b="190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000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352E" w:rsidRDefault="0076352E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1F5" w:rsidRDefault="005B41F5" w:rsidP="00EE0463">
      <w:pPr>
        <w:rPr>
          <w:rStyle w:val="myxfac"/>
          <w:lang w:val="sr-Cyrl-RS"/>
        </w:rPr>
      </w:pPr>
      <w:r w:rsidRPr="00643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643FB9" w:rsidRPr="00643FB9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proofErr w:type="spellStart"/>
      <w:r w:rsidR="00643FB9" w:rsidRPr="00643FB9">
        <w:rPr>
          <w:rFonts w:ascii="Times New Roman" w:hAnsi="Times New Roman" w:cs="Times New Roman"/>
          <w:b/>
          <w:sz w:val="24"/>
          <w:szCs w:val="24"/>
          <w:lang w:val="sr-Cyrl-RS"/>
        </w:rPr>
        <w:t>Стандрад</w:t>
      </w:r>
      <w:proofErr w:type="spellEnd"/>
      <w:r w:rsidR="00643FB9" w:rsidRPr="00643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643FB9" w:rsidRPr="00643FB9">
        <w:rPr>
          <w:rFonts w:ascii="Times New Roman" w:hAnsi="Times New Roman" w:cs="Times New Roman"/>
          <w:b/>
          <w:sz w:val="24"/>
          <w:szCs w:val="24"/>
        </w:rPr>
        <w:t>4</w:t>
      </w:r>
      <w:r w:rsidR="00643FB9" w:rsidRPr="00643FB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43FB9" w:rsidRPr="00643FB9">
        <w:rPr>
          <w:rFonts w:ascii="Times New Roman" w:hAnsi="Times New Roman" w:cs="Times New Roman"/>
          <w:b/>
          <w:sz w:val="24"/>
          <w:szCs w:val="24"/>
        </w:rPr>
        <w:t>4</w:t>
      </w:r>
      <w:r w:rsidR="00643FB9" w:rsidRPr="00643FB9">
        <w:rPr>
          <w:rFonts w:ascii="Times New Roman" w:hAnsi="Times New Roman" w:cs="Times New Roman"/>
          <w:b/>
          <w:sz w:val="24"/>
          <w:szCs w:val="24"/>
          <w:lang w:val="sr-Cyrl-RS"/>
        </w:rPr>
        <w:t>.)</w:t>
      </w:r>
      <w:r w:rsidR="00643FB9" w:rsidRPr="00643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3FB9">
        <w:rPr>
          <w:rStyle w:val="myxfac"/>
          <w:b/>
        </w:rPr>
        <w:t>Ученик поставља себи циљеве у учењу.</w:t>
      </w:r>
    </w:p>
    <w:p w:rsidR="005B41F5" w:rsidRPr="005B41F5" w:rsidRDefault="005B41F5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19818822" wp14:editId="195050AD">
            <wp:extent cx="5010150" cy="2038350"/>
            <wp:effectExtent l="19050" t="19050" r="19050" b="190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038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41F5" w:rsidRDefault="005B41F5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1F5" w:rsidRPr="000971A7" w:rsidRDefault="005B41F5" w:rsidP="00EE0463">
      <w:pPr>
        <w:rPr>
          <w:rStyle w:val="myxfac"/>
          <w:color w:val="FF0000"/>
          <w:lang w:val="sr-Cyrl-RS"/>
        </w:rPr>
      </w:pPr>
      <w:r w:rsidRPr="000971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3. 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="00643FB9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>Стандрад</w:t>
      </w:r>
      <w:proofErr w:type="spellEnd"/>
      <w:r w:rsidR="00643FB9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2.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</w:rPr>
        <w:t>5.4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.) </w:t>
      </w:r>
      <w:r w:rsidRPr="000971A7">
        <w:rPr>
          <w:rStyle w:val="myxfac"/>
          <w:b/>
          <w:color w:val="FF0000"/>
        </w:rPr>
        <w:t>Које могућности избора има ученик у вези наставе или материjала.</w:t>
      </w:r>
    </w:p>
    <w:p w:rsidR="005B41F5" w:rsidRDefault="005B41F5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434D5824" wp14:editId="6F2AFAB5">
            <wp:extent cx="5760085" cy="2082718"/>
            <wp:effectExtent l="19050" t="19050" r="12065" b="133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827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41F5" w:rsidRDefault="005B41F5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1F5" w:rsidRDefault="005B41F5" w:rsidP="00EE0463">
      <w:pPr>
        <w:rPr>
          <w:rStyle w:val="myxfac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4. </w:t>
      </w:r>
      <w:r w:rsidRPr="000971A7">
        <w:rPr>
          <w:rStyle w:val="myxfac"/>
          <w:b/>
        </w:rPr>
        <w:t xml:space="preserve">По Вашем мишљењу, које активности у настави </w:t>
      </w:r>
      <w:r w:rsidRPr="000971A7">
        <w:rPr>
          <w:rStyle w:val="myxfac"/>
          <w:b/>
          <w:u w:val="single"/>
        </w:rPr>
        <w:t>нису заступљене</w:t>
      </w:r>
      <w:r w:rsidRPr="000971A7">
        <w:rPr>
          <w:rStyle w:val="myxfac"/>
          <w:b/>
        </w:rPr>
        <w:t>,  а најбоље би помогле у стицању знања и вештина ученика (на пример:  практична примена наученог, повезивање са другим наставним предметима, критичко процењивање одговора и решења,  израда пројеката, повратна информација наставника и сл.).</w:t>
      </w:r>
    </w:p>
    <w:p w:rsidR="0017373B" w:rsidRPr="00FA65FF" w:rsidRDefault="0017373B" w:rsidP="001737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17373B" w:rsidRDefault="0017373B" w:rsidP="00EE0463">
      <w:pPr>
        <w:rPr>
          <w:rStyle w:val="myxfac"/>
          <w:lang w:val="sr-Cyrl-RS"/>
        </w:rPr>
      </w:pPr>
    </w:p>
    <w:p w:rsidR="005B41F5" w:rsidRPr="00643FB9" w:rsidRDefault="005B41F5" w:rsidP="00EE0463">
      <w:pPr>
        <w:rPr>
          <w:rStyle w:val="myxfac"/>
          <w:b/>
          <w:lang w:val="sr-Cyrl-RS"/>
        </w:rPr>
      </w:pPr>
      <w:r>
        <w:rPr>
          <w:rStyle w:val="myxfac"/>
          <w:lang w:val="sr-Cyrl-RS"/>
        </w:rPr>
        <w:t xml:space="preserve">5. </w:t>
      </w:r>
      <w:r w:rsidR="00643FB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43FB9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643F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43FB9">
        <w:rPr>
          <w:rFonts w:ascii="Times New Roman" w:hAnsi="Times New Roman"/>
          <w:b/>
          <w:sz w:val="24"/>
          <w:szCs w:val="24"/>
        </w:rPr>
        <w:t>3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43FB9">
        <w:rPr>
          <w:rFonts w:ascii="Times New Roman" w:hAnsi="Times New Roman"/>
          <w:b/>
          <w:sz w:val="24"/>
          <w:szCs w:val="24"/>
        </w:rPr>
        <w:t>2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43FB9">
        <w:rPr>
          <w:rFonts w:ascii="Times New Roman" w:hAnsi="Times New Roman"/>
          <w:b/>
          <w:sz w:val="24"/>
          <w:szCs w:val="24"/>
        </w:rPr>
        <w:t>6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 xml:space="preserve">.) </w:t>
      </w:r>
      <w:r w:rsidRPr="00643FB9">
        <w:rPr>
          <w:rStyle w:val="myxfac"/>
          <w:b/>
        </w:rPr>
        <w:t>Школа реализуjе квалитетан програм припреме ученика за завршни испит.</w:t>
      </w:r>
    </w:p>
    <w:p w:rsidR="005B41F5" w:rsidRPr="005B41F5" w:rsidRDefault="005B41F5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07F8A525" wp14:editId="14DB5E60">
            <wp:extent cx="5572125" cy="2105025"/>
            <wp:effectExtent l="19050" t="19050" r="28575" b="2857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105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1F5" w:rsidRDefault="005B41F5" w:rsidP="00EE0463">
      <w:pPr>
        <w:rPr>
          <w:rStyle w:val="myxfac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643FB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43FB9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643F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43FB9">
        <w:rPr>
          <w:rFonts w:ascii="Times New Roman" w:hAnsi="Times New Roman"/>
          <w:b/>
          <w:sz w:val="24"/>
          <w:szCs w:val="24"/>
        </w:rPr>
        <w:t>3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43FB9">
        <w:rPr>
          <w:rFonts w:ascii="Times New Roman" w:hAnsi="Times New Roman"/>
          <w:b/>
          <w:sz w:val="24"/>
          <w:szCs w:val="24"/>
        </w:rPr>
        <w:t>2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43FB9">
        <w:rPr>
          <w:rFonts w:ascii="Times New Roman" w:hAnsi="Times New Roman"/>
          <w:b/>
          <w:sz w:val="24"/>
          <w:szCs w:val="24"/>
        </w:rPr>
        <w:t>8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 xml:space="preserve">.) </w:t>
      </w:r>
      <w:r w:rsidRPr="00643FB9">
        <w:rPr>
          <w:rStyle w:val="myxfac"/>
          <w:b/>
        </w:rPr>
        <w:t>Резултати националних и међународних тестирања користе се функционално за унапређивање наставе и учења.</w:t>
      </w:r>
    </w:p>
    <w:p w:rsidR="005B41F5" w:rsidRPr="005B41F5" w:rsidRDefault="005B41F5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0782CFCB" wp14:editId="4A40021C">
            <wp:extent cx="5410200" cy="2047875"/>
            <wp:effectExtent l="19050" t="19050" r="19050" b="2857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047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73B" w:rsidRDefault="0017373B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1F5" w:rsidRDefault="005B41F5" w:rsidP="00EE0463">
      <w:pPr>
        <w:rPr>
          <w:rStyle w:val="myxfac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7. </w:t>
      </w:r>
      <w:r w:rsidR="00643FB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43FB9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643F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43FB9">
        <w:rPr>
          <w:rFonts w:ascii="Times New Roman" w:hAnsi="Times New Roman"/>
          <w:b/>
          <w:sz w:val="24"/>
          <w:szCs w:val="24"/>
        </w:rPr>
        <w:t>5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43FB9">
        <w:rPr>
          <w:rFonts w:ascii="Times New Roman" w:hAnsi="Times New Roman"/>
          <w:b/>
          <w:sz w:val="24"/>
          <w:szCs w:val="24"/>
        </w:rPr>
        <w:t>1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43FB9">
        <w:rPr>
          <w:rFonts w:ascii="Times New Roman" w:hAnsi="Times New Roman"/>
          <w:b/>
          <w:sz w:val="24"/>
          <w:szCs w:val="24"/>
        </w:rPr>
        <w:t>1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 xml:space="preserve">.) </w:t>
      </w:r>
      <w:r w:rsidRPr="00643FB9">
        <w:rPr>
          <w:rStyle w:val="myxfac"/>
          <w:b/>
        </w:rPr>
        <w:t>У школи постоjи доследно поштовање правила коjима jе регулисано понашање и одговорност свих.</w:t>
      </w:r>
    </w:p>
    <w:p w:rsidR="005B41F5" w:rsidRPr="005B41F5" w:rsidRDefault="005B41F5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382C4FCA" wp14:editId="1F886823">
            <wp:extent cx="5476875" cy="2152650"/>
            <wp:effectExtent l="19050" t="19050" r="28575" b="1905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152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41F5" w:rsidRDefault="005B41F5" w:rsidP="00EE0463">
      <w:pPr>
        <w:rPr>
          <w:rStyle w:val="myxfac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643FB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43FB9">
        <w:rPr>
          <w:rFonts w:ascii="Times New Roman" w:hAnsi="Times New Roman"/>
          <w:b/>
          <w:sz w:val="24"/>
          <w:szCs w:val="24"/>
          <w:lang w:val="sr-Cyrl-RS"/>
        </w:rPr>
        <w:t>Стандрад</w:t>
      </w:r>
      <w:proofErr w:type="spellEnd"/>
      <w:r w:rsidR="00643F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43FB9">
        <w:rPr>
          <w:rFonts w:ascii="Times New Roman" w:hAnsi="Times New Roman"/>
          <w:b/>
          <w:sz w:val="24"/>
          <w:szCs w:val="24"/>
        </w:rPr>
        <w:t>5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43FB9">
        <w:rPr>
          <w:rFonts w:ascii="Times New Roman" w:hAnsi="Times New Roman"/>
          <w:b/>
          <w:sz w:val="24"/>
          <w:szCs w:val="24"/>
        </w:rPr>
        <w:t>2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43FB9">
        <w:rPr>
          <w:rFonts w:ascii="Times New Roman" w:hAnsi="Times New Roman"/>
          <w:b/>
          <w:sz w:val="24"/>
          <w:szCs w:val="24"/>
        </w:rPr>
        <w:t>2</w:t>
      </w:r>
      <w:r w:rsidR="00643FB9">
        <w:rPr>
          <w:rFonts w:ascii="Times New Roman" w:hAnsi="Times New Roman"/>
          <w:b/>
          <w:sz w:val="24"/>
          <w:szCs w:val="24"/>
          <w:lang w:val="sr-Cyrl-RS"/>
        </w:rPr>
        <w:t xml:space="preserve">.) </w:t>
      </w:r>
      <w:r w:rsidRPr="00643FB9">
        <w:rPr>
          <w:rStyle w:val="myxfac"/>
          <w:b/>
        </w:rPr>
        <w:t>У школи се примењуjу школска правила награђивања ученика за постигнуте резултате</w:t>
      </w:r>
    </w:p>
    <w:p w:rsidR="005B41F5" w:rsidRPr="005B41F5" w:rsidRDefault="005B41F5" w:rsidP="00EE04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449E510A" wp14:editId="0897C760">
            <wp:extent cx="5562600" cy="2019300"/>
            <wp:effectExtent l="19050" t="19050" r="19050" b="1905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01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41F5" w:rsidRDefault="005B41F5" w:rsidP="00EE0463">
      <w:pPr>
        <w:rPr>
          <w:rStyle w:val="myxfac"/>
          <w:lang w:val="sr-Cyrl-RS"/>
        </w:rPr>
      </w:pPr>
    </w:p>
    <w:p w:rsidR="005B41F5" w:rsidRPr="000971A7" w:rsidRDefault="005B41F5" w:rsidP="00EE0463">
      <w:pPr>
        <w:rPr>
          <w:rStyle w:val="myxfac"/>
          <w:color w:val="FF0000"/>
          <w:lang w:val="sr-Cyrl-RS"/>
        </w:rPr>
      </w:pPr>
      <w:r w:rsidRPr="000971A7">
        <w:rPr>
          <w:rStyle w:val="myxfac"/>
          <w:color w:val="FF0000"/>
          <w:lang w:val="sr-Cyrl-RS"/>
        </w:rPr>
        <w:t xml:space="preserve">9. 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="00643FB9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>Стандрад</w:t>
      </w:r>
      <w:proofErr w:type="spellEnd"/>
      <w:r w:rsidR="00643FB9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</w:rPr>
        <w:t>5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>.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</w:rPr>
        <w:t>4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>.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</w:rPr>
        <w:t>5</w:t>
      </w:r>
      <w:r w:rsidR="00643FB9" w:rsidRPr="000971A7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.) </w:t>
      </w:r>
      <w:r w:rsidRPr="000971A7">
        <w:rPr>
          <w:rStyle w:val="myxfac"/>
          <w:b/>
          <w:color w:val="FF0000"/>
        </w:rPr>
        <w:t>Наставници, ученици и родитељи организуjу заjедничке активности у циљу jачања осећања припадности школи.</w:t>
      </w:r>
    </w:p>
    <w:p w:rsidR="005B41F5" w:rsidRDefault="005B41F5" w:rsidP="00EE0463">
      <w:pPr>
        <w:rPr>
          <w:rStyle w:val="myxfac"/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10577DCE" wp14:editId="0781F9E4">
            <wp:extent cx="5391150" cy="2152650"/>
            <wp:effectExtent l="19050" t="19050" r="19050" b="1905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152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373B" w:rsidRDefault="0017373B" w:rsidP="00EE0463">
      <w:pPr>
        <w:rPr>
          <w:rStyle w:val="myxfac"/>
          <w:b/>
          <w:lang w:val="sr-Cyrl-RS"/>
        </w:rPr>
      </w:pPr>
    </w:p>
    <w:p w:rsidR="005B41F5" w:rsidRPr="00643FB9" w:rsidRDefault="005B41F5" w:rsidP="00EE0463">
      <w:pPr>
        <w:rPr>
          <w:rStyle w:val="myxfac"/>
          <w:b/>
          <w:lang w:val="sr-Cyrl-RS"/>
        </w:rPr>
      </w:pPr>
      <w:r w:rsidRPr="00643FB9">
        <w:rPr>
          <w:rStyle w:val="myxfac"/>
          <w:b/>
          <w:lang w:val="sr-Cyrl-RS"/>
        </w:rPr>
        <w:lastRenderedPageBreak/>
        <w:t xml:space="preserve">10. </w:t>
      </w:r>
      <w:r w:rsidRPr="00643FB9">
        <w:rPr>
          <w:rStyle w:val="myxfac"/>
          <w:b/>
        </w:rPr>
        <w:t xml:space="preserve">Шта би по Вашем мишљењу требало урадити у Школи како би се побољшала  заштита од насиља (на пример: повећати активности за превенциjу насиља, појачати васпитни рад са ученицима коjи су укључени у насиље, укључити Ученички парламент, повећати активност </w:t>
      </w:r>
      <w:proofErr w:type="spellStart"/>
      <w:r w:rsidRPr="00643FB9">
        <w:rPr>
          <w:rStyle w:val="myxfac"/>
          <w:b/>
        </w:rPr>
        <w:t>Вршњачког</w:t>
      </w:r>
      <w:proofErr w:type="spellEnd"/>
      <w:r w:rsidRPr="00643FB9">
        <w:rPr>
          <w:rStyle w:val="myxfac"/>
          <w:b/>
        </w:rPr>
        <w:t xml:space="preserve"> тима и сл.)?</w:t>
      </w:r>
    </w:p>
    <w:p w:rsidR="0017373B" w:rsidRPr="00FA65FF" w:rsidRDefault="0017373B" w:rsidP="001737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17373B" w:rsidRDefault="0017373B" w:rsidP="00EE0463">
      <w:pPr>
        <w:rPr>
          <w:rStyle w:val="myxfac"/>
          <w:b/>
          <w:lang w:val="sr-Cyrl-RS"/>
        </w:rPr>
      </w:pPr>
    </w:p>
    <w:p w:rsidR="005B41F5" w:rsidRPr="00643FB9" w:rsidRDefault="005B41F5" w:rsidP="00EE0463">
      <w:pPr>
        <w:rPr>
          <w:rStyle w:val="myxfac"/>
          <w:b/>
          <w:lang w:val="sr-Cyrl-RS"/>
        </w:rPr>
      </w:pPr>
      <w:r w:rsidRPr="00643FB9">
        <w:rPr>
          <w:rStyle w:val="myxfac"/>
          <w:b/>
          <w:lang w:val="sr-Cyrl-RS"/>
        </w:rPr>
        <w:t xml:space="preserve">11. </w:t>
      </w:r>
      <w:r w:rsidRPr="00643FB9">
        <w:rPr>
          <w:rStyle w:val="myxfac"/>
          <w:b/>
        </w:rPr>
        <w:t xml:space="preserve">Наведите које видове сарадње Школа треба да побољша (на пример: сарадња са родитељима, сарадња ученика са </w:t>
      </w:r>
      <w:proofErr w:type="spellStart"/>
      <w:r w:rsidRPr="00643FB9">
        <w:rPr>
          <w:rStyle w:val="myxfac"/>
          <w:b/>
        </w:rPr>
        <w:t>новопридошлим</w:t>
      </w:r>
      <w:proofErr w:type="spellEnd"/>
      <w:r w:rsidRPr="00643FB9">
        <w:rPr>
          <w:rStyle w:val="myxfac"/>
          <w:b/>
        </w:rPr>
        <w:t xml:space="preserve"> ученицима, сарадња ученика са ИОП ученицима, сарадња са ТВ и радио станицама, сарадња са другим школама и сл.).</w:t>
      </w:r>
    </w:p>
    <w:p w:rsidR="0017373B" w:rsidRPr="00FA65FF" w:rsidRDefault="0017373B" w:rsidP="001737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ће бити анализирани на састанку Тима.</w:t>
      </w:r>
    </w:p>
    <w:p w:rsidR="00643FB9" w:rsidRDefault="00643FB9" w:rsidP="00EE0463">
      <w:pPr>
        <w:rPr>
          <w:rStyle w:val="myxfac"/>
        </w:rPr>
      </w:pPr>
    </w:p>
    <w:p w:rsidR="00643FB9" w:rsidRPr="00643FB9" w:rsidRDefault="00643FB9" w:rsidP="00EE0463">
      <w:pPr>
        <w:rPr>
          <w:rStyle w:val="myxfac"/>
        </w:rPr>
      </w:pPr>
    </w:p>
    <w:p w:rsidR="008248B1" w:rsidRDefault="008248B1" w:rsidP="009D17D1">
      <w:pPr>
        <w:pStyle w:val="Heading1"/>
        <w:jc w:val="center"/>
        <w:rPr>
          <w:lang w:val="sr-Cyrl-RS"/>
        </w:rPr>
      </w:pPr>
      <w:bookmarkStart w:id="4" w:name="_GoBack"/>
      <w:bookmarkEnd w:id="4"/>
    </w:p>
    <w:p w:rsidR="00104010" w:rsidRDefault="003052A2" w:rsidP="009D17D1">
      <w:pPr>
        <w:pStyle w:val="Heading1"/>
        <w:jc w:val="center"/>
        <w:rPr>
          <w:lang w:val="sr-Cyrl-RS"/>
        </w:rPr>
      </w:pPr>
      <w:bookmarkStart w:id="5" w:name="_Toc122558908"/>
      <w:r w:rsidRPr="009D17D1">
        <w:t>ПОСЕТА ЧАСОВИМА</w:t>
      </w:r>
      <w:bookmarkEnd w:id="5"/>
    </w:p>
    <w:p w:rsidR="00867293" w:rsidRPr="00867293" w:rsidRDefault="00867293" w:rsidP="00867293">
      <w:pPr>
        <w:rPr>
          <w:lang w:val="sr-Cyrl-RS"/>
        </w:rPr>
      </w:pPr>
    </w:p>
    <w:p w:rsidR="009D17D1" w:rsidRPr="00867293" w:rsidRDefault="00867293" w:rsidP="00104010">
      <w:p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Анализа посете часовима </w:t>
      </w:r>
      <w:proofErr w:type="spellStart"/>
      <w:r>
        <w:rPr>
          <w:rFonts w:ascii="Times New Roman" w:hAnsi="Times New Roman" w:cs="Times New Roman"/>
          <w:sz w:val="24"/>
          <w:szCs w:val="28"/>
          <w:lang w:val="sr-Cyrl-RS"/>
        </w:rPr>
        <w:t>обавиће</w:t>
      </w:r>
      <w:proofErr w:type="spellEnd"/>
      <w:r>
        <w:rPr>
          <w:rFonts w:ascii="Times New Roman" w:hAnsi="Times New Roman" w:cs="Times New Roman"/>
          <w:sz w:val="24"/>
          <w:szCs w:val="28"/>
          <w:lang w:val="sr-Cyrl-RS"/>
        </w:rPr>
        <w:t xml:space="preserve"> се на састанку Тима.</w:t>
      </w:r>
    </w:p>
    <w:sectPr w:rsidR="009D17D1" w:rsidRPr="00867293" w:rsidSect="00BE3DF8">
      <w:footerReference w:type="default" r:id="rId43"/>
      <w:pgSz w:w="11906" w:h="16838"/>
      <w:pgMar w:top="96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9F" w:rsidRPr="00D21890" w:rsidRDefault="00FA369F" w:rsidP="00D2189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val="sr-Latn-CS"/>
        </w:rPr>
      </w:pPr>
      <w:r>
        <w:separator/>
      </w:r>
    </w:p>
  </w:endnote>
  <w:endnote w:type="continuationSeparator" w:id="0">
    <w:p w:rsidR="00FA369F" w:rsidRPr="00D21890" w:rsidRDefault="00FA369F" w:rsidP="00D2189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val="sr-Latn-C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Times_New_Roman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469"/>
      <w:docPartObj>
        <w:docPartGallery w:val="Page Numbers (Bottom of Page)"/>
        <w:docPartUnique/>
      </w:docPartObj>
    </w:sdtPr>
    <w:sdtEndPr/>
    <w:sdtContent>
      <w:p w:rsidR="00E30ED3" w:rsidRDefault="00E30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ED3" w:rsidRDefault="00E30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9F" w:rsidRPr="00D21890" w:rsidRDefault="00FA369F" w:rsidP="00D2189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val="sr-Latn-CS"/>
        </w:rPr>
      </w:pPr>
      <w:r>
        <w:separator/>
      </w:r>
    </w:p>
  </w:footnote>
  <w:footnote w:type="continuationSeparator" w:id="0">
    <w:p w:rsidR="00FA369F" w:rsidRPr="00D21890" w:rsidRDefault="00FA369F" w:rsidP="00D2189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val="sr-Latn-C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9D5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7B0A"/>
    <w:multiLevelType w:val="hybridMultilevel"/>
    <w:tmpl w:val="28D00BAC"/>
    <w:lvl w:ilvl="0" w:tplc="25801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665B8"/>
    <w:multiLevelType w:val="hybridMultilevel"/>
    <w:tmpl w:val="21FAF6D4"/>
    <w:lvl w:ilvl="0" w:tplc="257E9C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40D0"/>
    <w:multiLevelType w:val="hybridMultilevel"/>
    <w:tmpl w:val="CE66A832"/>
    <w:lvl w:ilvl="0" w:tplc="51BE6D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774C0"/>
    <w:multiLevelType w:val="hybridMultilevel"/>
    <w:tmpl w:val="69BC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154BE"/>
    <w:multiLevelType w:val="hybridMultilevel"/>
    <w:tmpl w:val="98C67A1E"/>
    <w:lvl w:ilvl="0" w:tplc="A9B27A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1714A"/>
    <w:multiLevelType w:val="hybridMultilevel"/>
    <w:tmpl w:val="EB6080A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0E6C08D0"/>
    <w:multiLevelType w:val="hybridMultilevel"/>
    <w:tmpl w:val="148E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001A3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809C8"/>
    <w:multiLevelType w:val="hybridMultilevel"/>
    <w:tmpl w:val="DB60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F3DF4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34BFB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77261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573F7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B04CA"/>
    <w:multiLevelType w:val="hybridMultilevel"/>
    <w:tmpl w:val="DE3A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862C2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4445"/>
    <w:multiLevelType w:val="multilevel"/>
    <w:tmpl w:val="1772C3B8"/>
    <w:lvl w:ilvl="0">
      <w:start w:val="3"/>
      <w:numFmt w:val="decimal"/>
      <w:lvlText w:val="%1"/>
      <w:lvlJc w:val="left"/>
      <w:pPr>
        <w:ind w:left="527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613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1825" w:hanging="613"/>
      </w:pPr>
      <w:rPr>
        <w:rFonts w:hint="default"/>
      </w:rPr>
    </w:lvl>
    <w:lvl w:ilvl="4">
      <w:numFmt w:val="bullet"/>
      <w:lvlText w:val="•"/>
      <w:lvlJc w:val="left"/>
      <w:pPr>
        <w:ind w:left="2930" w:hanging="613"/>
      </w:pPr>
      <w:rPr>
        <w:rFonts w:hint="default"/>
      </w:rPr>
    </w:lvl>
    <w:lvl w:ilvl="5">
      <w:numFmt w:val="bullet"/>
      <w:lvlText w:val="•"/>
      <w:lvlJc w:val="left"/>
      <w:pPr>
        <w:ind w:left="4035" w:hanging="613"/>
      </w:pPr>
      <w:rPr>
        <w:rFonts w:hint="default"/>
      </w:rPr>
    </w:lvl>
    <w:lvl w:ilvl="6">
      <w:numFmt w:val="bullet"/>
      <w:lvlText w:val="•"/>
      <w:lvlJc w:val="left"/>
      <w:pPr>
        <w:ind w:left="5140" w:hanging="613"/>
      </w:pPr>
      <w:rPr>
        <w:rFonts w:hint="default"/>
      </w:rPr>
    </w:lvl>
    <w:lvl w:ilvl="7">
      <w:numFmt w:val="bullet"/>
      <w:lvlText w:val="•"/>
      <w:lvlJc w:val="left"/>
      <w:pPr>
        <w:ind w:left="6245" w:hanging="613"/>
      </w:pPr>
      <w:rPr>
        <w:rFonts w:hint="default"/>
      </w:rPr>
    </w:lvl>
    <w:lvl w:ilvl="8">
      <w:numFmt w:val="bullet"/>
      <w:lvlText w:val="•"/>
      <w:lvlJc w:val="left"/>
      <w:pPr>
        <w:ind w:left="7350" w:hanging="613"/>
      </w:pPr>
      <w:rPr>
        <w:rFonts w:hint="default"/>
      </w:rPr>
    </w:lvl>
  </w:abstractNum>
  <w:abstractNum w:abstractNumId="17">
    <w:nsid w:val="32F80880"/>
    <w:multiLevelType w:val="hybridMultilevel"/>
    <w:tmpl w:val="AD32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81032"/>
    <w:multiLevelType w:val="multilevel"/>
    <w:tmpl w:val="D58E4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4FF6B8C"/>
    <w:multiLevelType w:val="hybridMultilevel"/>
    <w:tmpl w:val="A69E6E08"/>
    <w:lvl w:ilvl="0" w:tplc="A60CC5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4553A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0401B"/>
    <w:multiLevelType w:val="hybridMultilevel"/>
    <w:tmpl w:val="000AD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213966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012C2"/>
    <w:multiLevelType w:val="hybridMultilevel"/>
    <w:tmpl w:val="1F8A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B3B5E"/>
    <w:multiLevelType w:val="hybridMultilevel"/>
    <w:tmpl w:val="AF78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35AD6"/>
    <w:multiLevelType w:val="hybridMultilevel"/>
    <w:tmpl w:val="37ECB9CE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8642D4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26F99"/>
    <w:multiLevelType w:val="hybridMultilevel"/>
    <w:tmpl w:val="FCDE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FA0671"/>
    <w:multiLevelType w:val="hybridMultilevel"/>
    <w:tmpl w:val="974E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A62A6"/>
    <w:multiLevelType w:val="hybridMultilevel"/>
    <w:tmpl w:val="D9CE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63CF4"/>
    <w:multiLevelType w:val="hybridMultilevel"/>
    <w:tmpl w:val="9228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5689"/>
    <w:multiLevelType w:val="hybridMultilevel"/>
    <w:tmpl w:val="DE3A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E6FBC"/>
    <w:multiLevelType w:val="hybridMultilevel"/>
    <w:tmpl w:val="E6A8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F0023"/>
    <w:multiLevelType w:val="hybridMultilevel"/>
    <w:tmpl w:val="E55A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F74A1"/>
    <w:multiLevelType w:val="hybridMultilevel"/>
    <w:tmpl w:val="9228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04FA1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21957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46C5B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36777"/>
    <w:multiLevelType w:val="hybridMultilevel"/>
    <w:tmpl w:val="3754E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A84327"/>
    <w:multiLevelType w:val="hybridMultilevel"/>
    <w:tmpl w:val="CA06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B6642"/>
    <w:multiLevelType w:val="hybridMultilevel"/>
    <w:tmpl w:val="854E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C7645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E112E"/>
    <w:multiLevelType w:val="hybridMultilevel"/>
    <w:tmpl w:val="B040FA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6D16FAD"/>
    <w:multiLevelType w:val="multilevel"/>
    <w:tmpl w:val="1772C3B8"/>
    <w:lvl w:ilvl="0">
      <w:start w:val="3"/>
      <w:numFmt w:val="decimal"/>
      <w:lvlText w:val="%1"/>
      <w:lvlJc w:val="left"/>
      <w:pPr>
        <w:ind w:left="527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613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1825" w:hanging="613"/>
      </w:pPr>
      <w:rPr>
        <w:rFonts w:hint="default"/>
      </w:rPr>
    </w:lvl>
    <w:lvl w:ilvl="4">
      <w:numFmt w:val="bullet"/>
      <w:lvlText w:val="•"/>
      <w:lvlJc w:val="left"/>
      <w:pPr>
        <w:ind w:left="2930" w:hanging="613"/>
      </w:pPr>
      <w:rPr>
        <w:rFonts w:hint="default"/>
      </w:rPr>
    </w:lvl>
    <w:lvl w:ilvl="5">
      <w:numFmt w:val="bullet"/>
      <w:lvlText w:val="•"/>
      <w:lvlJc w:val="left"/>
      <w:pPr>
        <w:ind w:left="4035" w:hanging="613"/>
      </w:pPr>
      <w:rPr>
        <w:rFonts w:hint="default"/>
      </w:rPr>
    </w:lvl>
    <w:lvl w:ilvl="6">
      <w:numFmt w:val="bullet"/>
      <w:lvlText w:val="•"/>
      <w:lvlJc w:val="left"/>
      <w:pPr>
        <w:ind w:left="5140" w:hanging="613"/>
      </w:pPr>
      <w:rPr>
        <w:rFonts w:hint="default"/>
      </w:rPr>
    </w:lvl>
    <w:lvl w:ilvl="7">
      <w:numFmt w:val="bullet"/>
      <w:lvlText w:val="•"/>
      <w:lvlJc w:val="left"/>
      <w:pPr>
        <w:ind w:left="6245" w:hanging="613"/>
      </w:pPr>
      <w:rPr>
        <w:rFonts w:hint="default"/>
      </w:rPr>
    </w:lvl>
    <w:lvl w:ilvl="8">
      <w:numFmt w:val="bullet"/>
      <w:lvlText w:val="•"/>
      <w:lvlJc w:val="left"/>
      <w:pPr>
        <w:ind w:left="7350" w:hanging="613"/>
      </w:pPr>
      <w:rPr>
        <w:rFonts w:hint="default"/>
      </w:rPr>
    </w:lvl>
  </w:abstractNum>
  <w:abstractNum w:abstractNumId="44">
    <w:nsid w:val="776D723E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B5975"/>
    <w:multiLevelType w:val="hybridMultilevel"/>
    <w:tmpl w:val="64AC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43"/>
  </w:num>
  <w:num w:numId="5">
    <w:abstractNumId w:val="29"/>
  </w:num>
  <w:num w:numId="6">
    <w:abstractNumId w:val="7"/>
  </w:num>
  <w:num w:numId="7">
    <w:abstractNumId w:val="19"/>
  </w:num>
  <w:num w:numId="8">
    <w:abstractNumId w:val="5"/>
  </w:num>
  <w:num w:numId="9">
    <w:abstractNumId w:val="9"/>
  </w:num>
  <w:num w:numId="10">
    <w:abstractNumId w:val="33"/>
  </w:num>
  <w:num w:numId="11">
    <w:abstractNumId w:val="30"/>
  </w:num>
  <w:num w:numId="12">
    <w:abstractNumId w:val="34"/>
  </w:num>
  <w:num w:numId="13">
    <w:abstractNumId w:val="4"/>
  </w:num>
  <w:num w:numId="14">
    <w:abstractNumId w:val="17"/>
  </w:num>
  <w:num w:numId="15">
    <w:abstractNumId w:val="39"/>
  </w:num>
  <w:num w:numId="16">
    <w:abstractNumId w:val="45"/>
  </w:num>
  <w:num w:numId="17">
    <w:abstractNumId w:val="24"/>
  </w:num>
  <w:num w:numId="18">
    <w:abstractNumId w:val="2"/>
  </w:num>
  <w:num w:numId="19">
    <w:abstractNumId w:val="1"/>
  </w:num>
  <w:num w:numId="20">
    <w:abstractNumId w:val="6"/>
  </w:num>
  <w:num w:numId="21">
    <w:abstractNumId w:val="31"/>
  </w:num>
  <w:num w:numId="22">
    <w:abstractNumId w:val="32"/>
  </w:num>
  <w:num w:numId="23">
    <w:abstractNumId w:val="40"/>
  </w:num>
  <w:num w:numId="24">
    <w:abstractNumId w:val="18"/>
  </w:num>
  <w:num w:numId="25">
    <w:abstractNumId w:val="27"/>
  </w:num>
  <w:num w:numId="26">
    <w:abstractNumId w:val="21"/>
  </w:num>
  <w:num w:numId="27">
    <w:abstractNumId w:val="25"/>
  </w:num>
  <w:num w:numId="28">
    <w:abstractNumId w:val="38"/>
  </w:num>
  <w:num w:numId="29">
    <w:abstractNumId w:val="42"/>
  </w:num>
  <w:num w:numId="30">
    <w:abstractNumId w:val="28"/>
  </w:num>
  <w:num w:numId="31">
    <w:abstractNumId w:val="8"/>
  </w:num>
  <w:num w:numId="32">
    <w:abstractNumId w:val="10"/>
  </w:num>
  <w:num w:numId="33">
    <w:abstractNumId w:val="22"/>
  </w:num>
  <w:num w:numId="34">
    <w:abstractNumId w:val="41"/>
  </w:num>
  <w:num w:numId="35">
    <w:abstractNumId w:val="0"/>
  </w:num>
  <w:num w:numId="36">
    <w:abstractNumId w:val="37"/>
  </w:num>
  <w:num w:numId="37">
    <w:abstractNumId w:val="12"/>
  </w:num>
  <w:num w:numId="38">
    <w:abstractNumId w:val="15"/>
  </w:num>
  <w:num w:numId="39">
    <w:abstractNumId w:val="36"/>
  </w:num>
  <w:num w:numId="40">
    <w:abstractNumId w:val="20"/>
  </w:num>
  <w:num w:numId="41">
    <w:abstractNumId w:val="11"/>
  </w:num>
  <w:num w:numId="42">
    <w:abstractNumId w:val="35"/>
  </w:num>
  <w:num w:numId="43">
    <w:abstractNumId w:val="44"/>
  </w:num>
  <w:num w:numId="44">
    <w:abstractNumId w:val="26"/>
  </w:num>
  <w:num w:numId="45">
    <w:abstractNumId w:val="13"/>
  </w:num>
  <w:num w:numId="4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0"/>
    <w:rsid w:val="0001149F"/>
    <w:rsid w:val="00015760"/>
    <w:rsid w:val="0003684F"/>
    <w:rsid w:val="000369D4"/>
    <w:rsid w:val="000468CF"/>
    <w:rsid w:val="00050E51"/>
    <w:rsid w:val="000518C0"/>
    <w:rsid w:val="000518F9"/>
    <w:rsid w:val="00060085"/>
    <w:rsid w:val="000636FF"/>
    <w:rsid w:val="00071944"/>
    <w:rsid w:val="00082A96"/>
    <w:rsid w:val="000971A7"/>
    <w:rsid w:val="000A3FCF"/>
    <w:rsid w:val="000A6687"/>
    <w:rsid w:val="000A7568"/>
    <w:rsid w:val="000C269D"/>
    <w:rsid w:val="000C71D6"/>
    <w:rsid w:val="0010043E"/>
    <w:rsid w:val="00104010"/>
    <w:rsid w:val="001253AB"/>
    <w:rsid w:val="00133B4F"/>
    <w:rsid w:val="0013532D"/>
    <w:rsid w:val="00136045"/>
    <w:rsid w:val="00155B98"/>
    <w:rsid w:val="0016434D"/>
    <w:rsid w:val="001720D7"/>
    <w:rsid w:val="0017373B"/>
    <w:rsid w:val="00175ADA"/>
    <w:rsid w:val="00177E46"/>
    <w:rsid w:val="00186CF7"/>
    <w:rsid w:val="00190A1E"/>
    <w:rsid w:val="001A2E6B"/>
    <w:rsid w:val="001A4601"/>
    <w:rsid w:val="001B10B1"/>
    <w:rsid w:val="001B7302"/>
    <w:rsid w:val="001D5B0A"/>
    <w:rsid w:val="001D70B0"/>
    <w:rsid w:val="001E1881"/>
    <w:rsid w:val="001F5CB4"/>
    <w:rsid w:val="0021570A"/>
    <w:rsid w:val="00221173"/>
    <w:rsid w:val="00221D03"/>
    <w:rsid w:val="00226B85"/>
    <w:rsid w:val="00230DDB"/>
    <w:rsid w:val="00245D3E"/>
    <w:rsid w:val="00247935"/>
    <w:rsid w:val="002530DD"/>
    <w:rsid w:val="0025512D"/>
    <w:rsid w:val="0027140A"/>
    <w:rsid w:val="00273142"/>
    <w:rsid w:val="002879E0"/>
    <w:rsid w:val="002B5EDA"/>
    <w:rsid w:val="002B64E9"/>
    <w:rsid w:val="002B76BF"/>
    <w:rsid w:val="002C5C9F"/>
    <w:rsid w:val="002E1E36"/>
    <w:rsid w:val="00301305"/>
    <w:rsid w:val="003052A2"/>
    <w:rsid w:val="00306883"/>
    <w:rsid w:val="003130E4"/>
    <w:rsid w:val="00314163"/>
    <w:rsid w:val="00335106"/>
    <w:rsid w:val="0035317D"/>
    <w:rsid w:val="00355622"/>
    <w:rsid w:val="00360003"/>
    <w:rsid w:val="00363679"/>
    <w:rsid w:val="003643FE"/>
    <w:rsid w:val="00384D28"/>
    <w:rsid w:val="003A0DB7"/>
    <w:rsid w:val="003A5B23"/>
    <w:rsid w:val="003E4D81"/>
    <w:rsid w:val="003E5600"/>
    <w:rsid w:val="004043DF"/>
    <w:rsid w:val="00413DE4"/>
    <w:rsid w:val="00417312"/>
    <w:rsid w:val="00431FFA"/>
    <w:rsid w:val="00455029"/>
    <w:rsid w:val="00462967"/>
    <w:rsid w:val="00467D15"/>
    <w:rsid w:val="00477CF0"/>
    <w:rsid w:val="0049247D"/>
    <w:rsid w:val="004A7C0E"/>
    <w:rsid w:val="004B50DA"/>
    <w:rsid w:val="004B74E1"/>
    <w:rsid w:val="004E1F9B"/>
    <w:rsid w:val="004E4E3A"/>
    <w:rsid w:val="00510243"/>
    <w:rsid w:val="00521726"/>
    <w:rsid w:val="00522536"/>
    <w:rsid w:val="00526C7C"/>
    <w:rsid w:val="005276B6"/>
    <w:rsid w:val="00531EC6"/>
    <w:rsid w:val="00537AF4"/>
    <w:rsid w:val="00540830"/>
    <w:rsid w:val="00542288"/>
    <w:rsid w:val="0054265A"/>
    <w:rsid w:val="005514FB"/>
    <w:rsid w:val="00551712"/>
    <w:rsid w:val="0057084B"/>
    <w:rsid w:val="00575E90"/>
    <w:rsid w:val="005931D9"/>
    <w:rsid w:val="0059439E"/>
    <w:rsid w:val="005B41F5"/>
    <w:rsid w:val="005B65DC"/>
    <w:rsid w:val="005C125E"/>
    <w:rsid w:val="005D04E1"/>
    <w:rsid w:val="005E1DAC"/>
    <w:rsid w:val="005E2299"/>
    <w:rsid w:val="005E2F3D"/>
    <w:rsid w:val="005E7D4B"/>
    <w:rsid w:val="005F0FFA"/>
    <w:rsid w:val="00603DF9"/>
    <w:rsid w:val="00620D3A"/>
    <w:rsid w:val="00622769"/>
    <w:rsid w:val="00627DD6"/>
    <w:rsid w:val="00643FB9"/>
    <w:rsid w:val="00646996"/>
    <w:rsid w:val="00650D09"/>
    <w:rsid w:val="00664B6F"/>
    <w:rsid w:val="00677BA1"/>
    <w:rsid w:val="00683F72"/>
    <w:rsid w:val="006965D8"/>
    <w:rsid w:val="006B26B8"/>
    <w:rsid w:val="006B457D"/>
    <w:rsid w:val="006C4D5E"/>
    <w:rsid w:val="006D5372"/>
    <w:rsid w:val="006E1109"/>
    <w:rsid w:val="006F135E"/>
    <w:rsid w:val="006F4804"/>
    <w:rsid w:val="00700123"/>
    <w:rsid w:val="0072460B"/>
    <w:rsid w:val="007447DD"/>
    <w:rsid w:val="007517BF"/>
    <w:rsid w:val="00755DA5"/>
    <w:rsid w:val="00763215"/>
    <w:rsid w:val="0076352E"/>
    <w:rsid w:val="00773529"/>
    <w:rsid w:val="0077613D"/>
    <w:rsid w:val="0078018E"/>
    <w:rsid w:val="00794DC5"/>
    <w:rsid w:val="007A0C52"/>
    <w:rsid w:val="007B47BE"/>
    <w:rsid w:val="007C6D65"/>
    <w:rsid w:val="007D044A"/>
    <w:rsid w:val="007E2F6E"/>
    <w:rsid w:val="007E6164"/>
    <w:rsid w:val="007F392C"/>
    <w:rsid w:val="00816222"/>
    <w:rsid w:val="008177A6"/>
    <w:rsid w:val="008248B1"/>
    <w:rsid w:val="008643EF"/>
    <w:rsid w:val="00864ADB"/>
    <w:rsid w:val="00867293"/>
    <w:rsid w:val="0089189A"/>
    <w:rsid w:val="00893D54"/>
    <w:rsid w:val="008A1FAD"/>
    <w:rsid w:val="008A660E"/>
    <w:rsid w:val="008B384B"/>
    <w:rsid w:val="008B49A0"/>
    <w:rsid w:val="008C2C27"/>
    <w:rsid w:val="008E094A"/>
    <w:rsid w:val="008E4438"/>
    <w:rsid w:val="008E54AA"/>
    <w:rsid w:val="008E55A3"/>
    <w:rsid w:val="008F56EC"/>
    <w:rsid w:val="0090375D"/>
    <w:rsid w:val="00911341"/>
    <w:rsid w:val="009149C2"/>
    <w:rsid w:val="0092339D"/>
    <w:rsid w:val="00946533"/>
    <w:rsid w:val="00956063"/>
    <w:rsid w:val="009627AF"/>
    <w:rsid w:val="00963DF2"/>
    <w:rsid w:val="00964F0F"/>
    <w:rsid w:val="0097287D"/>
    <w:rsid w:val="009734B4"/>
    <w:rsid w:val="009763EE"/>
    <w:rsid w:val="00983CFB"/>
    <w:rsid w:val="009C2149"/>
    <w:rsid w:val="009C568D"/>
    <w:rsid w:val="009D17D1"/>
    <w:rsid w:val="009F1D0C"/>
    <w:rsid w:val="009F477A"/>
    <w:rsid w:val="00A012A9"/>
    <w:rsid w:val="00A054A8"/>
    <w:rsid w:val="00A2792E"/>
    <w:rsid w:val="00A325D8"/>
    <w:rsid w:val="00A407A0"/>
    <w:rsid w:val="00A41A35"/>
    <w:rsid w:val="00A90BA2"/>
    <w:rsid w:val="00A92799"/>
    <w:rsid w:val="00AC04CE"/>
    <w:rsid w:val="00AC389E"/>
    <w:rsid w:val="00AE19D1"/>
    <w:rsid w:val="00AE2977"/>
    <w:rsid w:val="00AF3E78"/>
    <w:rsid w:val="00B138F3"/>
    <w:rsid w:val="00B16D93"/>
    <w:rsid w:val="00B20C3E"/>
    <w:rsid w:val="00B260A8"/>
    <w:rsid w:val="00B27A8D"/>
    <w:rsid w:val="00B32509"/>
    <w:rsid w:val="00B601AB"/>
    <w:rsid w:val="00B61CB9"/>
    <w:rsid w:val="00B83051"/>
    <w:rsid w:val="00B83839"/>
    <w:rsid w:val="00B855D0"/>
    <w:rsid w:val="00BA43EA"/>
    <w:rsid w:val="00BA5386"/>
    <w:rsid w:val="00BB2E4A"/>
    <w:rsid w:val="00BC3D65"/>
    <w:rsid w:val="00BD6BD5"/>
    <w:rsid w:val="00BE3DF8"/>
    <w:rsid w:val="00BF4284"/>
    <w:rsid w:val="00BF6F8D"/>
    <w:rsid w:val="00C00CFA"/>
    <w:rsid w:val="00C00DC7"/>
    <w:rsid w:val="00C2202D"/>
    <w:rsid w:val="00C245E5"/>
    <w:rsid w:val="00C30F98"/>
    <w:rsid w:val="00C33097"/>
    <w:rsid w:val="00C33390"/>
    <w:rsid w:val="00C35220"/>
    <w:rsid w:val="00C36B11"/>
    <w:rsid w:val="00C55EB5"/>
    <w:rsid w:val="00C57015"/>
    <w:rsid w:val="00C66E5B"/>
    <w:rsid w:val="00C701C0"/>
    <w:rsid w:val="00C71756"/>
    <w:rsid w:val="00C82B0F"/>
    <w:rsid w:val="00CB12FA"/>
    <w:rsid w:val="00CD2DFB"/>
    <w:rsid w:val="00CD56F5"/>
    <w:rsid w:val="00CF70DB"/>
    <w:rsid w:val="00CF7577"/>
    <w:rsid w:val="00D01919"/>
    <w:rsid w:val="00D02FA9"/>
    <w:rsid w:val="00D06E49"/>
    <w:rsid w:val="00D21890"/>
    <w:rsid w:val="00D2585B"/>
    <w:rsid w:val="00D36D62"/>
    <w:rsid w:val="00D53E7D"/>
    <w:rsid w:val="00D6327C"/>
    <w:rsid w:val="00D71950"/>
    <w:rsid w:val="00D81189"/>
    <w:rsid w:val="00D864F0"/>
    <w:rsid w:val="00DB299E"/>
    <w:rsid w:val="00DC0A57"/>
    <w:rsid w:val="00DC3E39"/>
    <w:rsid w:val="00DD26F0"/>
    <w:rsid w:val="00DF1A5F"/>
    <w:rsid w:val="00DF456C"/>
    <w:rsid w:val="00DF7857"/>
    <w:rsid w:val="00E11F18"/>
    <w:rsid w:val="00E13AD6"/>
    <w:rsid w:val="00E1660C"/>
    <w:rsid w:val="00E16AF1"/>
    <w:rsid w:val="00E30ED3"/>
    <w:rsid w:val="00E32813"/>
    <w:rsid w:val="00E3413C"/>
    <w:rsid w:val="00E40943"/>
    <w:rsid w:val="00E46182"/>
    <w:rsid w:val="00E70325"/>
    <w:rsid w:val="00E84586"/>
    <w:rsid w:val="00E944E2"/>
    <w:rsid w:val="00EC76F9"/>
    <w:rsid w:val="00ED2A3D"/>
    <w:rsid w:val="00EE0463"/>
    <w:rsid w:val="00EE0E40"/>
    <w:rsid w:val="00EE10AE"/>
    <w:rsid w:val="00F04B90"/>
    <w:rsid w:val="00F12AC7"/>
    <w:rsid w:val="00F12E75"/>
    <w:rsid w:val="00F15A00"/>
    <w:rsid w:val="00F20E54"/>
    <w:rsid w:val="00F232ED"/>
    <w:rsid w:val="00F3270C"/>
    <w:rsid w:val="00F42B98"/>
    <w:rsid w:val="00F42D85"/>
    <w:rsid w:val="00F50B25"/>
    <w:rsid w:val="00F51749"/>
    <w:rsid w:val="00F6460F"/>
    <w:rsid w:val="00F67979"/>
    <w:rsid w:val="00F76103"/>
    <w:rsid w:val="00F81B30"/>
    <w:rsid w:val="00F85DF3"/>
    <w:rsid w:val="00FA1AE1"/>
    <w:rsid w:val="00FA369F"/>
    <w:rsid w:val="00FA3E05"/>
    <w:rsid w:val="00FA65FF"/>
    <w:rsid w:val="00FB0C12"/>
    <w:rsid w:val="00FB72D1"/>
    <w:rsid w:val="00FD3696"/>
    <w:rsid w:val="00FE3AED"/>
    <w:rsid w:val="00FE3FF3"/>
    <w:rsid w:val="00FE48B8"/>
    <w:rsid w:val="00FE60D5"/>
    <w:rsid w:val="00FF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3B"/>
  </w:style>
  <w:style w:type="paragraph" w:styleId="Heading1">
    <w:name w:val="heading 1"/>
    <w:basedOn w:val="Normal"/>
    <w:next w:val="Normal"/>
    <w:link w:val="Heading1Char"/>
    <w:uiPriority w:val="9"/>
    <w:qFormat/>
    <w:rsid w:val="00D2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6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D2189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890"/>
  </w:style>
  <w:style w:type="paragraph" w:styleId="Footer">
    <w:name w:val="footer"/>
    <w:basedOn w:val="Normal"/>
    <w:link w:val="FooterChar"/>
    <w:uiPriority w:val="99"/>
    <w:unhideWhenUsed/>
    <w:rsid w:val="00D2189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90"/>
  </w:style>
  <w:style w:type="character" w:customStyle="1" w:styleId="Heading1Char">
    <w:name w:val="Heading 1 Char"/>
    <w:basedOn w:val="DefaultParagraphFont"/>
    <w:link w:val="Heading1"/>
    <w:uiPriority w:val="9"/>
    <w:rsid w:val="00D2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8F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38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38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138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138F3"/>
    <w:rPr>
      <w:color w:val="0000FF" w:themeColor="hyperlink"/>
      <w:u w:val="single"/>
    </w:rPr>
  </w:style>
  <w:style w:type="paragraph" w:customStyle="1" w:styleId="Default">
    <w:name w:val="Default"/>
    <w:rsid w:val="003141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1024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510243"/>
    <w:rPr>
      <w:rFonts w:cs="Myriad Pro"/>
      <w:i/>
      <w:iCs/>
      <w:color w:val="000000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E7032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2"/>
    <w:rsid w:val="00E7032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70325"/>
    <w:pPr>
      <w:widowControl w:val="0"/>
      <w:shd w:val="clear" w:color="auto" w:fill="FFFFFF"/>
      <w:spacing w:before="180" w:after="0" w:line="21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">
    <w:name w:val="Body Text2"/>
    <w:basedOn w:val="Normal"/>
    <w:link w:val="Bodytext"/>
    <w:rsid w:val="00E70325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16"/>
      <w:szCs w:val="16"/>
    </w:rPr>
  </w:style>
  <w:style w:type="character" w:customStyle="1" w:styleId="Bodytext3Exact">
    <w:name w:val="Body text (3) Exact"/>
    <w:basedOn w:val="DefaultParagraphFont"/>
    <w:rsid w:val="00E7032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BodyText1">
    <w:name w:val="Body Text1"/>
    <w:basedOn w:val="Bodytext"/>
    <w:rsid w:val="00E703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E70325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Heading4285pt">
    <w:name w:val="Heading #4 (2) + 8.5 pt"/>
    <w:aliases w:val="Bold,Not Italic"/>
    <w:basedOn w:val="Heading42"/>
    <w:rsid w:val="00E7032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E70325"/>
    <w:pPr>
      <w:widowControl w:val="0"/>
      <w:shd w:val="clear" w:color="auto" w:fill="FFFFFF"/>
      <w:spacing w:after="0" w:line="350" w:lineRule="exact"/>
      <w:ind w:hanging="520"/>
      <w:outlineLvl w:val="3"/>
    </w:pPr>
    <w:rPr>
      <w:rFonts w:ascii="Arial" w:eastAsia="Arial" w:hAnsi="Arial" w:cs="Arial"/>
      <w:i/>
      <w:iCs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C245E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245E5"/>
    <w:pPr>
      <w:widowControl w:val="0"/>
      <w:shd w:val="clear" w:color="auto" w:fill="FFFFFF"/>
      <w:spacing w:after="0" w:line="35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a7">
    <w:name w:val="Pa7"/>
    <w:basedOn w:val="Normal"/>
    <w:next w:val="Normal"/>
    <w:uiPriority w:val="99"/>
    <w:rsid w:val="00C245E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C245E5"/>
    <w:rPr>
      <w:color w:val="000000"/>
    </w:rPr>
  </w:style>
  <w:style w:type="paragraph" w:customStyle="1" w:styleId="a">
    <w:name w:val="Садржај табеле"/>
    <w:basedOn w:val="Normal"/>
    <w:rsid w:val="001B730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Bodytext34">
    <w:name w:val="Body text (34)_"/>
    <w:basedOn w:val="DefaultParagraphFont"/>
    <w:link w:val="Bodytext340"/>
    <w:rsid w:val="00946533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34FranklinGothicHeavy">
    <w:name w:val="Body text (34) + Franklin Gothic Heavy"/>
    <w:aliases w:val="8.5 pt"/>
    <w:basedOn w:val="Bodytext34"/>
    <w:rsid w:val="0094653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paragraph" w:customStyle="1" w:styleId="Bodytext340">
    <w:name w:val="Body text (34)"/>
    <w:basedOn w:val="Normal"/>
    <w:link w:val="Bodytext34"/>
    <w:rsid w:val="00946533"/>
    <w:pPr>
      <w:widowControl w:val="0"/>
      <w:shd w:val="clear" w:color="auto" w:fill="FFFFFF"/>
      <w:spacing w:after="0" w:line="442" w:lineRule="exact"/>
      <w:ind w:hanging="280"/>
      <w:jc w:val="right"/>
    </w:pPr>
    <w:rPr>
      <w:rFonts w:ascii="Arial Narrow" w:eastAsia="Arial Narrow" w:hAnsi="Arial Narrow" w:cs="Arial Narrow"/>
      <w:sz w:val="8"/>
      <w:szCs w:val="8"/>
    </w:rPr>
  </w:style>
  <w:style w:type="table" w:customStyle="1" w:styleId="TableGrid1">
    <w:name w:val="Table Grid1"/>
    <w:basedOn w:val="TableNormal"/>
    <w:next w:val="TableGrid"/>
    <w:uiPriority w:val="59"/>
    <w:rsid w:val="002E1E36"/>
    <w:pPr>
      <w:spacing w:after="0" w:line="240" w:lineRule="auto"/>
    </w:pPr>
    <w:rPr>
      <w:lang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230DD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30DDB"/>
    <w:pPr>
      <w:spacing w:after="0" w:line="240" w:lineRule="auto"/>
    </w:pPr>
    <w:rPr>
      <w:rFonts w:ascii="Times_New_Roman" w:hAnsi="Times_New_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0463"/>
    <w:pPr>
      <w:spacing w:after="0" w:line="240" w:lineRule="auto"/>
    </w:pPr>
    <w:rPr>
      <w:rFonts w:ascii="Arial" w:eastAsia="Arial" w:hAnsi="Arial" w:cs="Arial"/>
      <w:sz w:val="20"/>
      <w:szCs w:val="20"/>
      <w:lang w:val="s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463"/>
    <w:rPr>
      <w:rFonts w:ascii="Arial" w:eastAsia="Arial" w:hAnsi="Arial" w:cs="Arial"/>
      <w:sz w:val="20"/>
      <w:szCs w:val="20"/>
      <w:lang w:val="s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046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2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yxfac">
    <w:name w:val="myxfac"/>
    <w:basedOn w:val="DefaultParagraphFont"/>
    <w:rsid w:val="00683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3B"/>
  </w:style>
  <w:style w:type="paragraph" w:styleId="Heading1">
    <w:name w:val="heading 1"/>
    <w:basedOn w:val="Normal"/>
    <w:next w:val="Normal"/>
    <w:link w:val="Heading1Char"/>
    <w:uiPriority w:val="9"/>
    <w:qFormat/>
    <w:rsid w:val="00D2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6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D2189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890"/>
  </w:style>
  <w:style w:type="paragraph" w:styleId="Footer">
    <w:name w:val="footer"/>
    <w:basedOn w:val="Normal"/>
    <w:link w:val="FooterChar"/>
    <w:uiPriority w:val="99"/>
    <w:unhideWhenUsed/>
    <w:rsid w:val="00D2189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90"/>
  </w:style>
  <w:style w:type="character" w:customStyle="1" w:styleId="Heading1Char">
    <w:name w:val="Heading 1 Char"/>
    <w:basedOn w:val="DefaultParagraphFont"/>
    <w:link w:val="Heading1"/>
    <w:uiPriority w:val="9"/>
    <w:rsid w:val="00D2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8F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38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38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138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138F3"/>
    <w:rPr>
      <w:color w:val="0000FF" w:themeColor="hyperlink"/>
      <w:u w:val="single"/>
    </w:rPr>
  </w:style>
  <w:style w:type="paragraph" w:customStyle="1" w:styleId="Default">
    <w:name w:val="Default"/>
    <w:rsid w:val="003141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1024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510243"/>
    <w:rPr>
      <w:rFonts w:cs="Myriad Pro"/>
      <w:i/>
      <w:iCs/>
      <w:color w:val="000000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E7032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2"/>
    <w:rsid w:val="00E7032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70325"/>
    <w:pPr>
      <w:widowControl w:val="0"/>
      <w:shd w:val="clear" w:color="auto" w:fill="FFFFFF"/>
      <w:spacing w:before="180" w:after="0" w:line="21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">
    <w:name w:val="Body Text2"/>
    <w:basedOn w:val="Normal"/>
    <w:link w:val="Bodytext"/>
    <w:rsid w:val="00E70325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16"/>
      <w:szCs w:val="16"/>
    </w:rPr>
  </w:style>
  <w:style w:type="character" w:customStyle="1" w:styleId="Bodytext3Exact">
    <w:name w:val="Body text (3) Exact"/>
    <w:basedOn w:val="DefaultParagraphFont"/>
    <w:rsid w:val="00E7032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BodyText1">
    <w:name w:val="Body Text1"/>
    <w:basedOn w:val="Bodytext"/>
    <w:rsid w:val="00E703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E70325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Heading4285pt">
    <w:name w:val="Heading #4 (2) + 8.5 pt"/>
    <w:aliases w:val="Bold,Not Italic"/>
    <w:basedOn w:val="Heading42"/>
    <w:rsid w:val="00E7032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E70325"/>
    <w:pPr>
      <w:widowControl w:val="0"/>
      <w:shd w:val="clear" w:color="auto" w:fill="FFFFFF"/>
      <w:spacing w:after="0" w:line="350" w:lineRule="exact"/>
      <w:ind w:hanging="520"/>
      <w:outlineLvl w:val="3"/>
    </w:pPr>
    <w:rPr>
      <w:rFonts w:ascii="Arial" w:eastAsia="Arial" w:hAnsi="Arial" w:cs="Arial"/>
      <w:i/>
      <w:iCs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C245E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245E5"/>
    <w:pPr>
      <w:widowControl w:val="0"/>
      <w:shd w:val="clear" w:color="auto" w:fill="FFFFFF"/>
      <w:spacing w:after="0" w:line="35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a7">
    <w:name w:val="Pa7"/>
    <w:basedOn w:val="Normal"/>
    <w:next w:val="Normal"/>
    <w:uiPriority w:val="99"/>
    <w:rsid w:val="00C245E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C245E5"/>
    <w:rPr>
      <w:color w:val="000000"/>
    </w:rPr>
  </w:style>
  <w:style w:type="paragraph" w:customStyle="1" w:styleId="a">
    <w:name w:val="Садржај табеле"/>
    <w:basedOn w:val="Normal"/>
    <w:rsid w:val="001B730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Bodytext34">
    <w:name w:val="Body text (34)_"/>
    <w:basedOn w:val="DefaultParagraphFont"/>
    <w:link w:val="Bodytext340"/>
    <w:rsid w:val="00946533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34FranklinGothicHeavy">
    <w:name w:val="Body text (34) + Franklin Gothic Heavy"/>
    <w:aliases w:val="8.5 pt"/>
    <w:basedOn w:val="Bodytext34"/>
    <w:rsid w:val="0094653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paragraph" w:customStyle="1" w:styleId="Bodytext340">
    <w:name w:val="Body text (34)"/>
    <w:basedOn w:val="Normal"/>
    <w:link w:val="Bodytext34"/>
    <w:rsid w:val="00946533"/>
    <w:pPr>
      <w:widowControl w:val="0"/>
      <w:shd w:val="clear" w:color="auto" w:fill="FFFFFF"/>
      <w:spacing w:after="0" w:line="442" w:lineRule="exact"/>
      <w:ind w:hanging="280"/>
      <w:jc w:val="right"/>
    </w:pPr>
    <w:rPr>
      <w:rFonts w:ascii="Arial Narrow" w:eastAsia="Arial Narrow" w:hAnsi="Arial Narrow" w:cs="Arial Narrow"/>
      <w:sz w:val="8"/>
      <w:szCs w:val="8"/>
    </w:rPr>
  </w:style>
  <w:style w:type="table" w:customStyle="1" w:styleId="TableGrid1">
    <w:name w:val="Table Grid1"/>
    <w:basedOn w:val="TableNormal"/>
    <w:next w:val="TableGrid"/>
    <w:uiPriority w:val="59"/>
    <w:rsid w:val="002E1E36"/>
    <w:pPr>
      <w:spacing w:after="0" w:line="240" w:lineRule="auto"/>
    </w:pPr>
    <w:rPr>
      <w:lang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230DD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30DDB"/>
    <w:pPr>
      <w:spacing w:after="0" w:line="240" w:lineRule="auto"/>
    </w:pPr>
    <w:rPr>
      <w:rFonts w:ascii="Times_New_Roman" w:hAnsi="Times_New_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0463"/>
    <w:pPr>
      <w:spacing w:after="0" w:line="240" w:lineRule="auto"/>
    </w:pPr>
    <w:rPr>
      <w:rFonts w:ascii="Arial" w:eastAsia="Arial" w:hAnsi="Arial" w:cs="Arial"/>
      <w:sz w:val="20"/>
      <w:szCs w:val="20"/>
      <w:lang w:val="s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463"/>
    <w:rPr>
      <w:rFonts w:ascii="Arial" w:eastAsia="Arial" w:hAnsi="Arial" w:cs="Arial"/>
      <w:sz w:val="20"/>
      <w:szCs w:val="20"/>
      <w:lang w:val="s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046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2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yxfac">
    <w:name w:val="myxfac"/>
    <w:basedOn w:val="DefaultParagraphFont"/>
    <w:rsid w:val="0068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4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A5A7-B7EE-4D6A-A1F3-2BB99B95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Zorica i Goran Najdovski</cp:lastModifiedBy>
  <cp:revision>2</cp:revision>
  <cp:lastPrinted>2017-06-21T14:44:00Z</cp:lastPrinted>
  <dcterms:created xsi:type="dcterms:W3CDTF">2022-12-22T15:01:00Z</dcterms:created>
  <dcterms:modified xsi:type="dcterms:W3CDTF">2022-12-22T15:01:00Z</dcterms:modified>
</cp:coreProperties>
</file>